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1F12" w:rsidRPr="00B16147" w:rsidRDefault="00FB1F12" w:rsidP="00FB1F12">
      <w:pPr>
        <w:autoSpaceDE w:val="0"/>
        <w:autoSpaceDN w:val="0"/>
        <w:adjustRightInd w:val="0"/>
        <w:spacing w:after="0" w:line="240" w:lineRule="auto"/>
        <w:jc w:val="center"/>
        <w:rPr>
          <w:rFonts w:ascii="Times New Roman" w:eastAsia="Times New Roman" w:hAnsi="Times New Roman"/>
          <w:b/>
          <w:bCs/>
          <w:sz w:val="20"/>
          <w:szCs w:val="20"/>
          <w:lang w:eastAsia="ru-RU"/>
        </w:rPr>
      </w:pPr>
      <w:r w:rsidRPr="00B16147">
        <w:rPr>
          <w:rFonts w:ascii="Times New Roman" w:eastAsia="Times New Roman" w:hAnsi="Times New Roman"/>
          <w:b/>
          <w:bCs/>
          <w:sz w:val="20"/>
          <w:szCs w:val="20"/>
          <w:lang w:eastAsia="ru-RU"/>
        </w:rPr>
        <w:t>МИНИСТЕРСТВО ОБРАЗОВАНИЯ И НАУКИ РЕСПУБЛИКИ ТАТАРСТАН</w:t>
      </w:r>
    </w:p>
    <w:p w:rsidR="00FB1F12" w:rsidRPr="00B16147" w:rsidRDefault="00FB1F12" w:rsidP="00FB1F12">
      <w:pPr>
        <w:autoSpaceDE w:val="0"/>
        <w:autoSpaceDN w:val="0"/>
        <w:adjustRightInd w:val="0"/>
        <w:spacing w:after="0" w:line="240" w:lineRule="auto"/>
        <w:jc w:val="center"/>
        <w:rPr>
          <w:rFonts w:ascii="Times New Roman" w:eastAsia="Times New Roman" w:hAnsi="Times New Roman"/>
          <w:b/>
          <w:bCs/>
          <w:sz w:val="20"/>
          <w:szCs w:val="20"/>
          <w:lang w:eastAsia="ru-RU"/>
        </w:rPr>
      </w:pPr>
      <w:r w:rsidRPr="00B16147">
        <w:rPr>
          <w:rFonts w:ascii="Times New Roman" w:eastAsia="Times New Roman" w:hAnsi="Times New Roman"/>
          <w:b/>
          <w:bCs/>
          <w:sz w:val="20"/>
          <w:szCs w:val="20"/>
          <w:lang w:eastAsia="ru-RU"/>
        </w:rPr>
        <w:t>МУНИЦИПАЛЬНОЕ БЮДЖЕТНОЕ УЧРЕЖДЕНИЕ ДОПОЛНИТЕЛЬНОГО ОБРАЗОВАНИЯ «ДЕТСКАЯ ШКОЛА ИСКУССТВ ГОРОДА БУИНСКА РЕСПУБЛИКИ ТАТАРСТАН»</w:t>
      </w:r>
    </w:p>
    <w:p w:rsidR="00FB1F12" w:rsidRPr="007F5E67" w:rsidRDefault="00FB1F12" w:rsidP="00FB1F12">
      <w:pPr>
        <w:autoSpaceDE w:val="0"/>
        <w:autoSpaceDN w:val="0"/>
        <w:adjustRightInd w:val="0"/>
        <w:spacing w:after="0" w:line="240" w:lineRule="auto"/>
        <w:jc w:val="center"/>
        <w:rPr>
          <w:rFonts w:ascii="Times New Roman" w:eastAsia="Times New Roman" w:hAnsi="Times New Roman"/>
          <w:b/>
          <w:bCs/>
          <w:sz w:val="24"/>
          <w:szCs w:val="24"/>
          <w:lang w:eastAsia="ru-RU"/>
        </w:rPr>
      </w:pPr>
    </w:p>
    <w:p w:rsidR="00FB1F12" w:rsidRPr="007F5E67" w:rsidRDefault="00FB1F12" w:rsidP="00FB1F12">
      <w:pPr>
        <w:autoSpaceDE w:val="0"/>
        <w:autoSpaceDN w:val="0"/>
        <w:adjustRightInd w:val="0"/>
        <w:spacing w:after="0" w:line="240" w:lineRule="auto"/>
        <w:jc w:val="center"/>
        <w:rPr>
          <w:rFonts w:ascii="Times New Roman" w:eastAsia="Times New Roman" w:hAnsi="Times New Roman"/>
          <w:b/>
          <w:bCs/>
          <w:sz w:val="24"/>
          <w:szCs w:val="24"/>
          <w:lang w:eastAsia="ru-RU"/>
        </w:rPr>
      </w:pPr>
    </w:p>
    <w:p w:rsidR="00FB1F12" w:rsidRPr="007F5E67" w:rsidRDefault="00FB1F12" w:rsidP="00FB1F12">
      <w:pPr>
        <w:autoSpaceDE w:val="0"/>
        <w:autoSpaceDN w:val="0"/>
        <w:adjustRightInd w:val="0"/>
        <w:spacing w:after="0" w:line="240" w:lineRule="auto"/>
        <w:jc w:val="center"/>
        <w:rPr>
          <w:rFonts w:ascii="Times New Roman" w:eastAsia="Times New Roman" w:hAnsi="Times New Roman"/>
          <w:b/>
          <w:bCs/>
          <w:sz w:val="24"/>
          <w:szCs w:val="24"/>
          <w:lang w:eastAsia="ru-RU"/>
        </w:rPr>
      </w:pPr>
    </w:p>
    <w:tbl>
      <w:tblPr>
        <w:tblW w:w="10632" w:type="dxa"/>
        <w:tblInd w:w="-743" w:type="dxa"/>
        <w:tblLook w:val="04A0" w:firstRow="1" w:lastRow="0" w:firstColumn="1" w:lastColumn="0" w:noHBand="0" w:noVBand="1"/>
      </w:tblPr>
      <w:tblGrid>
        <w:gridCol w:w="5387"/>
        <w:gridCol w:w="426"/>
        <w:gridCol w:w="4819"/>
      </w:tblGrid>
      <w:tr w:rsidR="00FB1F12" w:rsidRPr="007F5E67" w:rsidTr="004E4D4C">
        <w:tc>
          <w:tcPr>
            <w:tcW w:w="5387" w:type="dxa"/>
          </w:tcPr>
          <w:p w:rsidR="00FB1F12" w:rsidRPr="007F5E67" w:rsidRDefault="00FB1F12" w:rsidP="00D42205">
            <w:pPr>
              <w:autoSpaceDE w:val="0"/>
              <w:autoSpaceDN w:val="0"/>
              <w:adjustRightInd w:val="0"/>
              <w:spacing w:after="0" w:line="240" w:lineRule="auto"/>
              <w:rPr>
                <w:rFonts w:ascii="Times New Roman" w:eastAsia="Times New Roman" w:hAnsi="Times New Roman"/>
                <w:bCs/>
                <w:sz w:val="26"/>
                <w:szCs w:val="26"/>
                <w:lang w:eastAsia="ru-RU"/>
              </w:rPr>
            </w:pPr>
            <w:proofErr w:type="gramStart"/>
            <w:r w:rsidRPr="007F5E67">
              <w:rPr>
                <w:rFonts w:ascii="Times New Roman" w:eastAsia="Times New Roman" w:hAnsi="Times New Roman"/>
                <w:bCs/>
                <w:sz w:val="26"/>
                <w:szCs w:val="26"/>
                <w:lang w:eastAsia="ru-RU"/>
              </w:rPr>
              <w:t>Принята</w:t>
            </w:r>
            <w:proofErr w:type="gramEnd"/>
            <w:r w:rsidRPr="007F5E67">
              <w:rPr>
                <w:rFonts w:ascii="Times New Roman" w:eastAsia="Times New Roman" w:hAnsi="Times New Roman"/>
                <w:bCs/>
                <w:sz w:val="26"/>
                <w:szCs w:val="26"/>
                <w:lang w:eastAsia="ru-RU"/>
              </w:rPr>
              <w:t xml:space="preserve"> на заседании </w:t>
            </w:r>
          </w:p>
          <w:p w:rsidR="00FB1F12" w:rsidRPr="007F5E67" w:rsidRDefault="00FB1F12" w:rsidP="00D42205">
            <w:pPr>
              <w:autoSpaceDE w:val="0"/>
              <w:autoSpaceDN w:val="0"/>
              <w:adjustRightInd w:val="0"/>
              <w:spacing w:after="0" w:line="240" w:lineRule="auto"/>
              <w:rPr>
                <w:rFonts w:ascii="Times New Roman" w:eastAsia="Times New Roman" w:hAnsi="Times New Roman"/>
                <w:bCs/>
                <w:sz w:val="26"/>
                <w:szCs w:val="26"/>
                <w:lang w:eastAsia="ru-RU"/>
              </w:rPr>
            </w:pPr>
            <w:r w:rsidRPr="007F5E67">
              <w:rPr>
                <w:rFonts w:ascii="Times New Roman" w:eastAsia="Times New Roman" w:hAnsi="Times New Roman"/>
                <w:bCs/>
                <w:sz w:val="26"/>
                <w:szCs w:val="26"/>
                <w:lang w:eastAsia="ru-RU"/>
              </w:rPr>
              <w:t>методического совета</w:t>
            </w:r>
          </w:p>
          <w:p w:rsidR="00FB1F12" w:rsidRPr="007F5E67" w:rsidRDefault="00FB1F12" w:rsidP="00D42205">
            <w:pPr>
              <w:autoSpaceDE w:val="0"/>
              <w:autoSpaceDN w:val="0"/>
              <w:adjustRightInd w:val="0"/>
              <w:spacing w:after="0" w:line="240" w:lineRule="auto"/>
              <w:rPr>
                <w:rFonts w:ascii="Times New Roman" w:eastAsia="Times New Roman" w:hAnsi="Times New Roman"/>
                <w:bCs/>
                <w:sz w:val="26"/>
                <w:szCs w:val="26"/>
                <w:lang w:eastAsia="ru-RU"/>
              </w:rPr>
            </w:pPr>
          </w:p>
          <w:p w:rsidR="00FB1F12" w:rsidRPr="007F5E67" w:rsidRDefault="00FB1F12" w:rsidP="00D42205">
            <w:pPr>
              <w:autoSpaceDE w:val="0"/>
              <w:autoSpaceDN w:val="0"/>
              <w:adjustRightInd w:val="0"/>
              <w:spacing w:after="0" w:line="240" w:lineRule="auto"/>
              <w:rPr>
                <w:rFonts w:ascii="Times New Roman" w:eastAsia="Times New Roman" w:hAnsi="Times New Roman"/>
                <w:bCs/>
                <w:sz w:val="26"/>
                <w:szCs w:val="26"/>
                <w:lang w:eastAsia="ru-RU"/>
              </w:rPr>
            </w:pPr>
            <w:r w:rsidRPr="007F5E67">
              <w:rPr>
                <w:rFonts w:ascii="Times New Roman" w:eastAsia="Times New Roman" w:hAnsi="Times New Roman"/>
                <w:bCs/>
                <w:sz w:val="26"/>
                <w:szCs w:val="26"/>
                <w:lang w:eastAsia="ru-RU"/>
              </w:rPr>
              <w:t xml:space="preserve">Протокол № </w:t>
            </w:r>
            <w:r w:rsidR="00653F86">
              <w:rPr>
                <w:rFonts w:ascii="Times New Roman" w:eastAsia="Times New Roman" w:hAnsi="Times New Roman"/>
                <w:bCs/>
                <w:sz w:val="26"/>
                <w:szCs w:val="26"/>
                <w:lang w:eastAsia="ru-RU"/>
              </w:rPr>
              <w:t>1</w:t>
            </w:r>
          </w:p>
          <w:p w:rsidR="00FB1F12" w:rsidRPr="007F5E67" w:rsidRDefault="00FB1F12" w:rsidP="00653F86">
            <w:pPr>
              <w:autoSpaceDE w:val="0"/>
              <w:autoSpaceDN w:val="0"/>
              <w:adjustRightInd w:val="0"/>
              <w:spacing w:after="0" w:line="240" w:lineRule="auto"/>
              <w:rPr>
                <w:rFonts w:ascii="Times New Roman" w:eastAsia="Times New Roman" w:hAnsi="Times New Roman"/>
                <w:bCs/>
                <w:sz w:val="26"/>
                <w:szCs w:val="26"/>
                <w:lang w:eastAsia="ru-RU"/>
              </w:rPr>
            </w:pPr>
            <w:r w:rsidRPr="007F5E67">
              <w:rPr>
                <w:rFonts w:ascii="Times New Roman" w:eastAsia="Times New Roman" w:hAnsi="Times New Roman"/>
                <w:bCs/>
                <w:sz w:val="26"/>
                <w:szCs w:val="26"/>
                <w:lang w:eastAsia="ru-RU"/>
              </w:rPr>
              <w:t xml:space="preserve">от « </w:t>
            </w:r>
            <w:r w:rsidR="00653F86">
              <w:rPr>
                <w:rFonts w:ascii="Times New Roman" w:eastAsia="Times New Roman" w:hAnsi="Times New Roman"/>
                <w:bCs/>
                <w:sz w:val="26"/>
                <w:szCs w:val="26"/>
                <w:lang w:eastAsia="ru-RU"/>
              </w:rPr>
              <w:t>29</w:t>
            </w:r>
            <w:r w:rsidRPr="007F5E67">
              <w:rPr>
                <w:rFonts w:ascii="Times New Roman" w:eastAsia="Times New Roman" w:hAnsi="Times New Roman"/>
                <w:bCs/>
                <w:sz w:val="26"/>
                <w:szCs w:val="26"/>
                <w:lang w:eastAsia="ru-RU"/>
              </w:rPr>
              <w:t xml:space="preserve"> » </w:t>
            </w:r>
            <w:r w:rsidR="00653F86">
              <w:rPr>
                <w:rFonts w:ascii="Times New Roman" w:eastAsia="Times New Roman" w:hAnsi="Times New Roman"/>
                <w:bCs/>
                <w:sz w:val="26"/>
                <w:szCs w:val="26"/>
                <w:lang w:eastAsia="ru-RU"/>
              </w:rPr>
              <w:t xml:space="preserve">августа </w:t>
            </w:r>
            <w:r w:rsidR="00793151">
              <w:rPr>
                <w:rFonts w:ascii="Times New Roman" w:eastAsia="Times New Roman" w:hAnsi="Times New Roman"/>
                <w:bCs/>
                <w:sz w:val="26"/>
                <w:szCs w:val="26"/>
                <w:lang w:eastAsia="ru-RU"/>
              </w:rPr>
              <w:t>202</w:t>
            </w:r>
            <w:r w:rsidR="00653F86">
              <w:rPr>
                <w:rFonts w:ascii="Times New Roman" w:eastAsia="Times New Roman" w:hAnsi="Times New Roman"/>
                <w:bCs/>
                <w:sz w:val="26"/>
                <w:szCs w:val="26"/>
                <w:lang w:eastAsia="ru-RU"/>
              </w:rPr>
              <w:t>2</w:t>
            </w:r>
            <w:r w:rsidRPr="007F5E67">
              <w:rPr>
                <w:rFonts w:ascii="Times New Roman" w:eastAsia="Times New Roman" w:hAnsi="Times New Roman"/>
                <w:bCs/>
                <w:sz w:val="26"/>
                <w:szCs w:val="26"/>
                <w:lang w:eastAsia="ru-RU"/>
              </w:rPr>
              <w:t xml:space="preserve"> года</w:t>
            </w:r>
          </w:p>
        </w:tc>
        <w:tc>
          <w:tcPr>
            <w:tcW w:w="426" w:type="dxa"/>
          </w:tcPr>
          <w:p w:rsidR="00FB1F12" w:rsidRPr="007F5E67" w:rsidRDefault="00FB1F12" w:rsidP="004E4D4C">
            <w:pPr>
              <w:spacing w:after="0" w:line="240" w:lineRule="auto"/>
              <w:ind w:left="-108" w:firstLine="108"/>
              <w:rPr>
                <w:rFonts w:ascii="Times New Roman" w:eastAsia="Times New Roman" w:hAnsi="Times New Roman"/>
                <w:bCs/>
                <w:sz w:val="26"/>
                <w:szCs w:val="26"/>
                <w:lang w:eastAsia="ru-RU"/>
              </w:rPr>
            </w:pPr>
          </w:p>
          <w:p w:rsidR="00FB1F12" w:rsidRPr="007F5E67" w:rsidRDefault="00FB1F12" w:rsidP="00D42205">
            <w:pPr>
              <w:spacing w:after="0" w:line="240" w:lineRule="auto"/>
              <w:rPr>
                <w:rFonts w:ascii="Times New Roman" w:eastAsia="Times New Roman" w:hAnsi="Times New Roman"/>
                <w:bCs/>
                <w:sz w:val="26"/>
                <w:szCs w:val="26"/>
                <w:lang w:eastAsia="ru-RU"/>
              </w:rPr>
            </w:pPr>
          </w:p>
          <w:p w:rsidR="00FB1F12" w:rsidRPr="007F5E67" w:rsidRDefault="00FB1F12" w:rsidP="00D42205">
            <w:pPr>
              <w:spacing w:after="0" w:line="240" w:lineRule="auto"/>
              <w:rPr>
                <w:rFonts w:ascii="Times New Roman" w:eastAsia="Times New Roman" w:hAnsi="Times New Roman"/>
                <w:bCs/>
                <w:sz w:val="26"/>
                <w:szCs w:val="26"/>
                <w:lang w:eastAsia="ru-RU"/>
              </w:rPr>
            </w:pPr>
          </w:p>
          <w:p w:rsidR="00FB1F12" w:rsidRPr="007F5E67" w:rsidRDefault="00FB1F12" w:rsidP="00D42205">
            <w:pPr>
              <w:spacing w:after="0" w:line="240" w:lineRule="auto"/>
              <w:rPr>
                <w:rFonts w:ascii="Times New Roman" w:eastAsia="Times New Roman" w:hAnsi="Times New Roman"/>
                <w:bCs/>
                <w:sz w:val="26"/>
                <w:szCs w:val="26"/>
                <w:lang w:eastAsia="ru-RU"/>
              </w:rPr>
            </w:pPr>
          </w:p>
          <w:p w:rsidR="00FB1F12" w:rsidRPr="007F5E67" w:rsidRDefault="00FB1F12" w:rsidP="00D42205">
            <w:pPr>
              <w:autoSpaceDE w:val="0"/>
              <w:autoSpaceDN w:val="0"/>
              <w:adjustRightInd w:val="0"/>
              <w:spacing w:after="0" w:line="240" w:lineRule="auto"/>
              <w:rPr>
                <w:rFonts w:ascii="Times New Roman" w:eastAsia="Times New Roman" w:hAnsi="Times New Roman"/>
                <w:bCs/>
                <w:sz w:val="26"/>
                <w:szCs w:val="26"/>
                <w:lang w:eastAsia="ru-RU"/>
              </w:rPr>
            </w:pPr>
          </w:p>
        </w:tc>
        <w:tc>
          <w:tcPr>
            <w:tcW w:w="4819" w:type="dxa"/>
          </w:tcPr>
          <w:p w:rsidR="00FB1F12" w:rsidRPr="007F5E67" w:rsidRDefault="00FB1F12" w:rsidP="00D42205">
            <w:pPr>
              <w:autoSpaceDE w:val="0"/>
              <w:autoSpaceDN w:val="0"/>
              <w:adjustRightInd w:val="0"/>
              <w:spacing w:after="0" w:line="240" w:lineRule="auto"/>
              <w:rPr>
                <w:rFonts w:ascii="Times New Roman" w:eastAsia="Times New Roman" w:hAnsi="Times New Roman"/>
                <w:bCs/>
                <w:sz w:val="26"/>
                <w:szCs w:val="26"/>
                <w:lang w:eastAsia="ru-RU"/>
              </w:rPr>
            </w:pPr>
            <w:r w:rsidRPr="007F5E67">
              <w:rPr>
                <w:rFonts w:ascii="Times New Roman" w:eastAsia="Times New Roman" w:hAnsi="Times New Roman"/>
                <w:bCs/>
                <w:sz w:val="26"/>
                <w:szCs w:val="26"/>
                <w:lang w:eastAsia="ru-RU"/>
              </w:rPr>
              <w:t>«Утверждаю»</w:t>
            </w:r>
          </w:p>
          <w:p w:rsidR="00FB1F12" w:rsidRPr="007F5E67" w:rsidRDefault="00FB1F12" w:rsidP="00D42205">
            <w:pPr>
              <w:autoSpaceDE w:val="0"/>
              <w:autoSpaceDN w:val="0"/>
              <w:adjustRightInd w:val="0"/>
              <w:spacing w:after="0" w:line="240" w:lineRule="auto"/>
              <w:rPr>
                <w:rFonts w:ascii="Times New Roman" w:eastAsia="Times New Roman" w:hAnsi="Times New Roman"/>
                <w:bCs/>
                <w:sz w:val="26"/>
                <w:szCs w:val="26"/>
                <w:lang w:eastAsia="ru-RU"/>
              </w:rPr>
            </w:pPr>
            <w:r w:rsidRPr="007F5E67">
              <w:rPr>
                <w:rFonts w:ascii="Times New Roman" w:eastAsia="Times New Roman" w:hAnsi="Times New Roman"/>
                <w:bCs/>
                <w:sz w:val="26"/>
                <w:szCs w:val="26"/>
                <w:lang w:eastAsia="ru-RU"/>
              </w:rPr>
              <w:t xml:space="preserve">Директор МБУ ДО «ДШИ </w:t>
            </w:r>
            <w:proofErr w:type="spellStart"/>
            <w:r w:rsidRPr="007F5E67">
              <w:rPr>
                <w:rFonts w:ascii="Times New Roman" w:eastAsia="Times New Roman" w:hAnsi="Times New Roman"/>
                <w:bCs/>
                <w:sz w:val="26"/>
                <w:szCs w:val="26"/>
                <w:lang w:eastAsia="ru-RU"/>
              </w:rPr>
              <w:t>г</w:t>
            </w:r>
            <w:proofErr w:type="gramStart"/>
            <w:r w:rsidRPr="007F5E67">
              <w:rPr>
                <w:rFonts w:ascii="Times New Roman" w:eastAsia="Times New Roman" w:hAnsi="Times New Roman"/>
                <w:bCs/>
                <w:sz w:val="26"/>
                <w:szCs w:val="26"/>
                <w:lang w:eastAsia="ru-RU"/>
              </w:rPr>
              <w:t>.Б</w:t>
            </w:r>
            <w:proofErr w:type="gramEnd"/>
            <w:r w:rsidRPr="007F5E67">
              <w:rPr>
                <w:rFonts w:ascii="Times New Roman" w:eastAsia="Times New Roman" w:hAnsi="Times New Roman"/>
                <w:bCs/>
                <w:sz w:val="26"/>
                <w:szCs w:val="26"/>
                <w:lang w:eastAsia="ru-RU"/>
              </w:rPr>
              <w:t>уинска</w:t>
            </w:r>
            <w:proofErr w:type="spellEnd"/>
            <w:r w:rsidRPr="007F5E67">
              <w:rPr>
                <w:rFonts w:ascii="Times New Roman" w:eastAsia="Times New Roman" w:hAnsi="Times New Roman"/>
                <w:bCs/>
                <w:sz w:val="26"/>
                <w:szCs w:val="26"/>
                <w:lang w:eastAsia="ru-RU"/>
              </w:rPr>
              <w:t xml:space="preserve"> РТ»</w:t>
            </w:r>
          </w:p>
          <w:p w:rsidR="00FB1F12" w:rsidRPr="007F5E67" w:rsidRDefault="00FB1F12" w:rsidP="00D42205">
            <w:pPr>
              <w:autoSpaceDE w:val="0"/>
              <w:autoSpaceDN w:val="0"/>
              <w:adjustRightInd w:val="0"/>
              <w:spacing w:after="0" w:line="240" w:lineRule="auto"/>
              <w:rPr>
                <w:rFonts w:ascii="Times New Roman" w:eastAsia="Times New Roman" w:hAnsi="Times New Roman"/>
                <w:bCs/>
                <w:sz w:val="26"/>
                <w:szCs w:val="26"/>
                <w:lang w:eastAsia="ru-RU"/>
              </w:rPr>
            </w:pPr>
            <w:r w:rsidRPr="007F5E67">
              <w:rPr>
                <w:rFonts w:ascii="Times New Roman" w:eastAsia="Times New Roman" w:hAnsi="Times New Roman"/>
                <w:bCs/>
                <w:sz w:val="26"/>
                <w:szCs w:val="26"/>
                <w:lang w:eastAsia="ru-RU"/>
              </w:rPr>
              <w:t>__________</w:t>
            </w:r>
            <w:proofErr w:type="spellStart"/>
            <w:r w:rsidRPr="007F5E67">
              <w:rPr>
                <w:rFonts w:ascii="Times New Roman" w:eastAsia="Times New Roman" w:hAnsi="Times New Roman"/>
                <w:bCs/>
                <w:sz w:val="26"/>
                <w:szCs w:val="26"/>
                <w:lang w:eastAsia="ru-RU"/>
              </w:rPr>
              <w:t>А.К.Каримова</w:t>
            </w:r>
            <w:proofErr w:type="spellEnd"/>
          </w:p>
          <w:p w:rsidR="00FB1F12" w:rsidRPr="007F5E67" w:rsidRDefault="00FB1F12" w:rsidP="00D42205">
            <w:pPr>
              <w:autoSpaceDE w:val="0"/>
              <w:autoSpaceDN w:val="0"/>
              <w:adjustRightInd w:val="0"/>
              <w:spacing w:after="0" w:line="240" w:lineRule="auto"/>
              <w:rPr>
                <w:rFonts w:ascii="Times New Roman" w:eastAsia="Times New Roman" w:hAnsi="Times New Roman"/>
                <w:bCs/>
                <w:sz w:val="26"/>
                <w:szCs w:val="26"/>
                <w:lang w:eastAsia="ru-RU"/>
              </w:rPr>
            </w:pPr>
            <w:r w:rsidRPr="007F5E67">
              <w:rPr>
                <w:rFonts w:ascii="Times New Roman" w:eastAsia="Times New Roman" w:hAnsi="Times New Roman"/>
                <w:bCs/>
                <w:sz w:val="26"/>
                <w:szCs w:val="26"/>
                <w:lang w:eastAsia="ru-RU"/>
              </w:rPr>
              <w:t xml:space="preserve">Приказ № </w:t>
            </w:r>
            <w:r w:rsidR="00653F86">
              <w:rPr>
                <w:rFonts w:ascii="Times New Roman" w:eastAsia="Times New Roman" w:hAnsi="Times New Roman"/>
                <w:bCs/>
                <w:sz w:val="26"/>
                <w:szCs w:val="26"/>
                <w:lang w:eastAsia="ru-RU"/>
              </w:rPr>
              <w:t>140</w:t>
            </w:r>
          </w:p>
          <w:p w:rsidR="00FB1F12" w:rsidRPr="007F5E67" w:rsidRDefault="00793151" w:rsidP="00653F86">
            <w:pPr>
              <w:autoSpaceDE w:val="0"/>
              <w:autoSpaceDN w:val="0"/>
              <w:adjustRightInd w:val="0"/>
              <w:spacing w:after="0" w:line="240" w:lineRule="auto"/>
              <w:rPr>
                <w:rFonts w:ascii="Times New Roman" w:eastAsia="Times New Roman" w:hAnsi="Times New Roman"/>
                <w:bCs/>
                <w:sz w:val="26"/>
                <w:szCs w:val="26"/>
                <w:lang w:eastAsia="ru-RU"/>
              </w:rPr>
            </w:pPr>
            <w:r>
              <w:rPr>
                <w:rFonts w:ascii="Times New Roman" w:eastAsia="Times New Roman" w:hAnsi="Times New Roman"/>
                <w:bCs/>
                <w:sz w:val="26"/>
                <w:szCs w:val="26"/>
                <w:lang w:eastAsia="ru-RU"/>
              </w:rPr>
              <w:t>от «</w:t>
            </w:r>
            <w:r w:rsidR="00653F86">
              <w:rPr>
                <w:rFonts w:ascii="Times New Roman" w:eastAsia="Times New Roman" w:hAnsi="Times New Roman"/>
                <w:bCs/>
                <w:sz w:val="26"/>
                <w:szCs w:val="26"/>
                <w:lang w:eastAsia="ru-RU"/>
              </w:rPr>
              <w:t>31</w:t>
            </w:r>
            <w:r>
              <w:rPr>
                <w:rFonts w:ascii="Times New Roman" w:eastAsia="Times New Roman" w:hAnsi="Times New Roman"/>
                <w:bCs/>
                <w:sz w:val="26"/>
                <w:szCs w:val="26"/>
                <w:lang w:eastAsia="ru-RU"/>
              </w:rPr>
              <w:t>»  августа 202</w:t>
            </w:r>
            <w:r w:rsidR="00653F86">
              <w:rPr>
                <w:rFonts w:ascii="Times New Roman" w:eastAsia="Times New Roman" w:hAnsi="Times New Roman"/>
                <w:bCs/>
                <w:sz w:val="26"/>
                <w:szCs w:val="26"/>
                <w:lang w:eastAsia="ru-RU"/>
              </w:rPr>
              <w:t>2</w:t>
            </w:r>
            <w:r w:rsidR="00FB1F12" w:rsidRPr="007F5E67">
              <w:rPr>
                <w:rFonts w:ascii="Times New Roman" w:eastAsia="Times New Roman" w:hAnsi="Times New Roman"/>
                <w:bCs/>
                <w:sz w:val="26"/>
                <w:szCs w:val="26"/>
                <w:lang w:eastAsia="ru-RU"/>
              </w:rPr>
              <w:t>года</w:t>
            </w:r>
          </w:p>
        </w:tc>
      </w:tr>
    </w:tbl>
    <w:p w:rsidR="00FB1F12" w:rsidRPr="007F5E67" w:rsidRDefault="00FB1F12" w:rsidP="00FB1F1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B1F12" w:rsidRPr="007F5E67" w:rsidRDefault="00FB1F12" w:rsidP="00FB1F1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B1F12" w:rsidRPr="007F5E67" w:rsidRDefault="00FB1F12" w:rsidP="00FB1F1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B1F12" w:rsidRDefault="00FB1F12" w:rsidP="00FB1F1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4E4D4C" w:rsidRPr="007F5E67" w:rsidRDefault="004E4D4C" w:rsidP="00FB1F1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B1F12" w:rsidRPr="007F5E67" w:rsidRDefault="00FB1F12" w:rsidP="00FB1F12">
      <w:pPr>
        <w:autoSpaceDE w:val="0"/>
        <w:autoSpaceDN w:val="0"/>
        <w:adjustRightInd w:val="0"/>
        <w:spacing w:after="0" w:line="240" w:lineRule="auto"/>
        <w:jc w:val="center"/>
        <w:rPr>
          <w:rFonts w:ascii="Times New Roman" w:eastAsia="Times New Roman" w:hAnsi="Times New Roman"/>
          <w:b/>
          <w:bCs/>
          <w:sz w:val="28"/>
          <w:szCs w:val="28"/>
          <w:lang w:eastAsia="ru-RU"/>
        </w:rPr>
      </w:pPr>
      <w:bookmarkStart w:id="0" w:name="_GoBack"/>
      <w:bookmarkEnd w:id="0"/>
    </w:p>
    <w:p w:rsidR="00FB1F12" w:rsidRPr="007F5E67" w:rsidRDefault="00FB1F12" w:rsidP="00FB1F12">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p>
    <w:p w:rsidR="001B741D" w:rsidRDefault="00FB1F12" w:rsidP="00E93DDF">
      <w:pPr>
        <w:autoSpaceDE w:val="0"/>
        <w:autoSpaceDN w:val="0"/>
        <w:adjustRightInd w:val="0"/>
        <w:spacing w:after="0" w:line="240" w:lineRule="auto"/>
        <w:ind w:firstLine="708"/>
        <w:jc w:val="center"/>
        <w:rPr>
          <w:rFonts w:ascii="Times New Roman" w:eastAsia="Times New Roman" w:hAnsi="Times New Roman"/>
          <w:b/>
          <w:bCs/>
          <w:color w:val="000000"/>
          <w:sz w:val="24"/>
          <w:szCs w:val="24"/>
          <w:lang w:eastAsia="ru-RU"/>
        </w:rPr>
      </w:pPr>
      <w:r w:rsidRPr="007F5E67">
        <w:rPr>
          <w:rFonts w:ascii="Times New Roman" w:eastAsia="Times New Roman" w:hAnsi="Times New Roman"/>
          <w:b/>
          <w:bCs/>
          <w:color w:val="000000"/>
          <w:sz w:val="24"/>
          <w:szCs w:val="24"/>
          <w:lang w:eastAsia="ru-RU"/>
        </w:rPr>
        <w:t>ДОПОЛНИТЕЛЬНАЯ ОБЩЕОБРАЗОВАТЕЛЬНАЯ</w:t>
      </w:r>
    </w:p>
    <w:p w:rsidR="00FB1F12" w:rsidRPr="007F5E67" w:rsidRDefault="00FB1F12" w:rsidP="00E93DDF">
      <w:pPr>
        <w:autoSpaceDE w:val="0"/>
        <w:autoSpaceDN w:val="0"/>
        <w:adjustRightInd w:val="0"/>
        <w:spacing w:after="0" w:line="240" w:lineRule="auto"/>
        <w:ind w:firstLine="708"/>
        <w:jc w:val="center"/>
        <w:rPr>
          <w:rFonts w:ascii="Times New Roman" w:eastAsia="Times New Roman" w:hAnsi="Times New Roman"/>
          <w:b/>
          <w:bCs/>
          <w:color w:val="000000"/>
          <w:sz w:val="24"/>
          <w:szCs w:val="24"/>
          <w:lang w:eastAsia="ru-RU"/>
        </w:rPr>
      </w:pPr>
      <w:r w:rsidRPr="007F5E67">
        <w:rPr>
          <w:rFonts w:ascii="Times New Roman" w:eastAsia="Times New Roman" w:hAnsi="Times New Roman"/>
          <w:b/>
          <w:bCs/>
          <w:color w:val="000000"/>
          <w:sz w:val="24"/>
          <w:szCs w:val="24"/>
          <w:lang w:eastAsia="ru-RU"/>
        </w:rPr>
        <w:t>ОБЩЕРАЗВИВАЮЩАЯ ПРОГРАММА</w:t>
      </w:r>
    </w:p>
    <w:p w:rsidR="00FB1F12" w:rsidRDefault="00FB1F12" w:rsidP="00E93DDF">
      <w:pPr>
        <w:autoSpaceDE w:val="0"/>
        <w:autoSpaceDN w:val="0"/>
        <w:adjustRightInd w:val="0"/>
        <w:spacing w:after="0" w:line="240" w:lineRule="auto"/>
        <w:ind w:firstLine="708"/>
        <w:jc w:val="center"/>
        <w:rPr>
          <w:rFonts w:ascii="Times New Roman" w:eastAsia="Times New Roman" w:hAnsi="Times New Roman"/>
          <w:b/>
          <w:bCs/>
          <w:color w:val="000000"/>
          <w:sz w:val="24"/>
          <w:szCs w:val="24"/>
          <w:lang w:val="tt-RU" w:eastAsia="ru-RU"/>
        </w:rPr>
      </w:pPr>
      <w:r w:rsidRPr="007F5E67">
        <w:rPr>
          <w:rFonts w:ascii="Times New Roman" w:eastAsia="Times New Roman" w:hAnsi="Times New Roman"/>
          <w:b/>
          <w:bCs/>
          <w:color w:val="000000"/>
          <w:sz w:val="24"/>
          <w:szCs w:val="24"/>
          <w:lang w:val="tt-RU" w:eastAsia="ru-RU"/>
        </w:rPr>
        <w:t>В ОБЛАСТИ МУЗЫКАЛ</w:t>
      </w:r>
      <w:r w:rsidRPr="007F5E67">
        <w:rPr>
          <w:rFonts w:ascii="Times New Roman" w:eastAsia="Times New Roman" w:hAnsi="Times New Roman"/>
          <w:b/>
          <w:bCs/>
          <w:color w:val="000000"/>
          <w:sz w:val="24"/>
          <w:szCs w:val="24"/>
          <w:lang w:eastAsia="ru-RU"/>
        </w:rPr>
        <w:t>Ь</w:t>
      </w:r>
      <w:r w:rsidRPr="007F5E67">
        <w:rPr>
          <w:rFonts w:ascii="Times New Roman" w:eastAsia="Times New Roman" w:hAnsi="Times New Roman"/>
          <w:b/>
          <w:bCs/>
          <w:color w:val="000000"/>
          <w:sz w:val="24"/>
          <w:szCs w:val="24"/>
          <w:lang w:val="tt-RU" w:eastAsia="ru-RU"/>
        </w:rPr>
        <w:t>НОГО ИСКУССТВА</w:t>
      </w:r>
    </w:p>
    <w:p w:rsidR="00653F86" w:rsidRPr="00653F86" w:rsidRDefault="00653F86" w:rsidP="00E93DDF">
      <w:pPr>
        <w:autoSpaceDE w:val="0"/>
        <w:autoSpaceDN w:val="0"/>
        <w:adjustRightInd w:val="0"/>
        <w:spacing w:after="0" w:line="240" w:lineRule="auto"/>
        <w:ind w:firstLine="708"/>
        <w:jc w:val="center"/>
        <w:rPr>
          <w:rFonts w:ascii="Times New Roman" w:eastAsia="Times New Roman" w:hAnsi="Times New Roman"/>
          <w:b/>
          <w:bCs/>
          <w:color w:val="000000"/>
          <w:sz w:val="24"/>
          <w:szCs w:val="24"/>
          <w:lang w:eastAsia="ru-RU"/>
        </w:rPr>
      </w:pPr>
      <w:r>
        <w:rPr>
          <w:rFonts w:ascii="Times New Roman" w:eastAsia="Times New Roman" w:hAnsi="Times New Roman"/>
          <w:b/>
          <w:bCs/>
          <w:color w:val="000000"/>
          <w:sz w:val="24"/>
          <w:szCs w:val="24"/>
          <w:lang w:eastAsia="ru-RU"/>
        </w:rPr>
        <w:t>«СОЛЬФЕДЖИО»</w:t>
      </w:r>
    </w:p>
    <w:p w:rsidR="00FB1F12" w:rsidRPr="00D42205" w:rsidRDefault="00FB1F12" w:rsidP="00FB1F12">
      <w:pPr>
        <w:autoSpaceDE w:val="0"/>
        <w:autoSpaceDN w:val="0"/>
        <w:adjustRightInd w:val="0"/>
        <w:spacing w:after="0" w:line="240" w:lineRule="auto"/>
        <w:jc w:val="center"/>
        <w:rPr>
          <w:rFonts w:ascii="Times New Roman" w:eastAsia="Times New Roman" w:hAnsi="Times New Roman"/>
          <w:bCs/>
          <w:color w:val="000000"/>
          <w:sz w:val="28"/>
          <w:szCs w:val="28"/>
          <w:lang w:eastAsia="ru-RU"/>
        </w:rPr>
      </w:pPr>
    </w:p>
    <w:p w:rsidR="00FB1F12" w:rsidRPr="007F5E67" w:rsidRDefault="00FB1F12" w:rsidP="00FB1F12">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p>
    <w:p w:rsidR="00FB1F12" w:rsidRPr="007F5E67" w:rsidRDefault="00FB1F12" w:rsidP="00FB1F12">
      <w:pPr>
        <w:autoSpaceDE w:val="0"/>
        <w:autoSpaceDN w:val="0"/>
        <w:adjustRightInd w:val="0"/>
        <w:spacing w:after="0" w:line="240" w:lineRule="auto"/>
        <w:rPr>
          <w:rFonts w:ascii="Times New Roman" w:eastAsia="Times New Roman" w:hAnsi="Times New Roman"/>
          <w:b/>
          <w:bCs/>
          <w:color w:val="000000"/>
          <w:sz w:val="28"/>
          <w:szCs w:val="28"/>
          <w:lang w:eastAsia="ru-RU"/>
        </w:rPr>
      </w:pPr>
    </w:p>
    <w:tbl>
      <w:tblPr>
        <w:tblW w:w="0" w:type="auto"/>
        <w:tblInd w:w="2802" w:type="dxa"/>
        <w:tblLook w:val="04A0" w:firstRow="1" w:lastRow="0" w:firstColumn="1" w:lastColumn="0" w:noHBand="0" w:noVBand="1"/>
      </w:tblPr>
      <w:tblGrid>
        <w:gridCol w:w="2665"/>
        <w:gridCol w:w="4103"/>
      </w:tblGrid>
      <w:tr w:rsidR="00FB1F12" w:rsidRPr="007F5E67" w:rsidTr="00D42205">
        <w:tc>
          <w:tcPr>
            <w:tcW w:w="2700" w:type="dxa"/>
          </w:tcPr>
          <w:p w:rsidR="00FB1F12" w:rsidRPr="007F5E67" w:rsidRDefault="00FB1F12" w:rsidP="00D42205">
            <w:pPr>
              <w:autoSpaceDE w:val="0"/>
              <w:autoSpaceDN w:val="0"/>
              <w:adjustRightInd w:val="0"/>
              <w:spacing w:after="0" w:line="240" w:lineRule="auto"/>
              <w:rPr>
                <w:rFonts w:ascii="Times New Roman" w:eastAsia="Times New Roman" w:hAnsi="Times New Roman"/>
                <w:b/>
                <w:bCs/>
                <w:i/>
                <w:color w:val="000000"/>
                <w:sz w:val="28"/>
                <w:szCs w:val="28"/>
                <w:lang w:eastAsia="ru-RU"/>
              </w:rPr>
            </w:pPr>
            <w:r w:rsidRPr="007F5E67">
              <w:rPr>
                <w:rFonts w:ascii="Times New Roman" w:eastAsia="Times New Roman" w:hAnsi="Times New Roman"/>
                <w:b/>
                <w:bCs/>
                <w:i/>
                <w:color w:val="000000"/>
                <w:sz w:val="28"/>
                <w:szCs w:val="28"/>
                <w:lang w:eastAsia="ru-RU"/>
              </w:rPr>
              <w:t>Направленность:</w:t>
            </w:r>
          </w:p>
          <w:p w:rsidR="00FB1F12" w:rsidRPr="007F5E67" w:rsidRDefault="00FB1F12" w:rsidP="00D42205">
            <w:pPr>
              <w:autoSpaceDE w:val="0"/>
              <w:autoSpaceDN w:val="0"/>
              <w:adjustRightInd w:val="0"/>
              <w:spacing w:after="0" w:line="240" w:lineRule="auto"/>
              <w:rPr>
                <w:rFonts w:ascii="Times New Roman" w:eastAsia="Times New Roman" w:hAnsi="Times New Roman"/>
                <w:b/>
                <w:bCs/>
                <w:i/>
                <w:color w:val="000000"/>
                <w:sz w:val="28"/>
                <w:szCs w:val="28"/>
                <w:lang w:eastAsia="ru-RU"/>
              </w:rPr>
            </w:pPr>
            <w:r w:rsidRPr="007F5E67">
              <w:rPr>
                <w:rFonts w:ascii="Times New Roman" w:eastAsia="Times New Roman" w:hAnsi="Times New Roman"/>
                <w:b/>
                <w:bCs/>
                <w:i/>
                <w:color w:val="000000"/>
                <w:sz w:val="28"/>
                <w:szCs w:val="28"/>
                <w:lang w:eastAsia="ru-RU"/>
              </w:rPr>
              <w:t>Возраст учащихся:</w:t>
            </w:r>
          </w:p>
          <w:p w:rsidR="00FB1F12" w:rsidRPr="007F5E67" w:rsidRDefault="00FB1F12" w:rsidP="00D42205">
            <w:pPr>
              <w:autoSpaceDE w:val="0"/>
              <w:autoSpaceDN w:val="0"/>
              <w:adjustRightInd w:val="0"/>
              <w:spacing w:after="0" w:line="240" w:lineRule="auto"/>
              <w:rPr>
                <w:rFonts w:ascii="Times New Roman" w:eastAsia="Times New Roman" w:hAnsi="Times New Roman"/>
                <w:b/>
                <w:bCs/>
                <w:i/>
                <w:color w:val="000000"/>
                <w:sz w:val="28"/>
                <w:szCs w:val="28"/>
                <w:lang w:eastAsia="ru-RU"/>
              </w:rPr>
            </w:pPr>
            <w:r w:rsidRPr="007F5E67">
              <w:rPr>
                <w:rFonts w:ascii="Times New Roman" w:eastAsia="Times New Roman" w:hAnsi="Times New Roman"/>
                <w:b/>
                <w:bCs/>
                <w:i/>
                <w:color w:val="000000"/>
                <w:sz w:val="28"/>
                <w:szCs w:val="28"/>
                <w:lang w:eastAsia="ru-RU"/>
              </w:rPr>
              <w:t>Срок реализации:</w:t>
            </w:r>
          </w:p>
        </w:tc>
        <w:tc>
          <w:tcPr>
            <w:tcW w:w="4352" w:type="dxa"/>
          </w:tcPr>
          <w:p w:rsidR="00FB1F12" w:rsidRPr="007F5E67" w:rsidRDefault="00653F86" w:rsidP="00D42205">
            <w:pPr>
              <w:autoSpaceDE w:val="0"/>
              <w:autoSpaceDN w:val="0"/>
              <w:adjustRightInd w:val="0"/>
              <w:spacing w:after="0" w:line="240" w:lineRule="auto"/>
              <w:rPr>
                <w:rFonts w:ascii="Times New Roman" w:eastAsia="Times New Roman" w:hAnsi="Times New Roman"/>
                <w:b/>
                <w:bCs/>
                <w:i/>
                <w:color w:val="000000"/>
                <w:sz w:val="28"/>
                <w:szCs w:val="28"/>
                <w:lang w:eastAsia="ru-RU"/>
              </w:rPr>
            </w:pPr>
            <w:r>
              <w:rPr>
                <w:rFonts w:ascii="Times New Roman" w:eastAsia="Times New Roman" w:hAnsi="Times New Roman"/>
                <w:b/>
                <w:bCs/>
                <w:i/>
                <w:color w:val="000000"/>
                <w:sz w:val="28"/>
                <w:szCs w:val="28"/>
                <w:lang w:eastAsia="ru-RU"/>
              </w:rPr>
              <w:t>художественная</w:t>
            </w:r>
          </w:p>
          <w:p w:rsidR="00FB1F12" w:rsidRPr="007F5E67" w:rsidRDefault="00D067C3" w:rsidP="00D42205">
            <w:pPr>
              <w:autoSpaceDE w:val="0"/>
              <w:autoSpaceDN w:val="0"/>
              <w:adjustRightInd w:val="0"/>
              <w:spacing w:after="0" w:line="240" w:lineRule="auto"/>
              <w:rPr>
                <w:rFonts w:ascii="Times New Roman" w:eastAsia="Times New Roman" w:hAnsi="Times New Roman"/>
                <w:b/>
                <w:bCs/>
                <w:i/>
                <w:color w:val="000000"/>
                <w:sz w:val="28"/>
                <w:szCs w:val="28"/>
                <w:lang w:eastAsia="ru-RU"/>
              </w:rPr>
            </w:pPr>
            <w:r>
              <w:rPr>
                <w:rFonts w:ascii="Times New Roman" w:eastAsia="Times New Roman" w:hAnsi="Times New Roman"/>
                <w:b/>
                <w:bCs/>
                <w:i/>
                <w:color w:val="000000"/>
                <w:sz w:val="28"/>
                <w:szCs w:val="28"/>
                <w:lang w:eastAsia="ru-RU"/>
              </w:rPr>
              <w:t>6,5 - 1</w:t>
            </w:r>
            <w:r w:rsidR="00653F86">
              <w:rPr>
                <w:rFonts w:ascii="Times New Roman" w:eastAsia="Times New Roman" w:hAnsi="Times New Roman"/>
                <w:b/>
                <w:bCs/>
                <w:i/>
                <w:color w:val="000000"/>
                <w:sz w:val="28"/>
                <w:szCs w:val="28"/>
                <w:lang w:eastAsia="ru-RU"/>
              </w:rPr>
              <w:t>5</w:t>
            </w:r>
          </w:p>
          <w:p w:rsidR="00FB1F12" w:rsidRPr="007F5E67" w:rsidRDefault="00D067C3" w:rsidP="00D42205">
            <w:pPr>
              <w:autoSpaceDE w:val="0"/>
              <w:autoSpaceDN w:val="0"/>
              <w:adjustRightInd w:val="0"/>
              <w:spacing w:after="0" w:line="240" w:lineRule="auto"/>
              <w:rPr>
                <w:rFonts w:ascii="Times New Roman" w:eastAsia="Times New Roman" w:hAnsi="Times New Roman"/>
                <w:b/>
                <w:bCs/>
                <w:i/>
                <w:color w:val="000000"/>
                <w:sz w:val="28"/>
                <w:szCs w:val="28"/>
                <w:lang w:eastAsia="ru-RU"/>
              </w:rPr>
            </w:pPr>
            <w:r>
              <w:rPr>
                <w:rFonts w:ascii="Times New Roman" w:eastAsia="Times New Roman" w:hAnsi="Times New Roman"/>
                <w:b/>
                <w:bCs/>
                <w:i/>
                <w:color w:val="000000"/>
                <w:sz w:val="28"/>
                <w:szCs w:val="28"/>
                <w:lang w:eastAsia="ru-RU"/>
              </w:rPr>
              <w:t>7 лет</w:t>
            </w:r>
          </w:p>
        </w:tc>
      </w:tr>
    </w:tbl>
    <w:p w:rsidR="00FB1F12" w:rsidRPr="007F5E67" w:rsidRDefault="00FB1F12" w:rsidP="00FB1F12">
      <w:pPr>
        <w:autoSpaceDE w:val="0"/>
        <w:autoSpaceDN w:val="0"/>
        <w:adjustRightInd w:val="0"/>
        <w:spacing w:after="0" w:line="240" w:lineRule="auto"/>
        <w:jc w:val="center"/>
        <w:rPr>
          <w:rFonts w:ascii="Times New Roman" w:eastAsia="Times New Roman" w:hAnsi="Times New Roman"/>
          <w:color w:val="000000"/>
          <w:sz w:val="28"/>
          <w:szCs w:val="28"/>
          <w:lang w:eastAsia="ru-RU"/>
        </w:rPr>
      </w:pPr>
    </w:p>
    <w:p w:rsidR="00FB1F12" w:rsidRDefault="00FB1F12" w:rsidP="00FB1F12">
      <w:pPr>
        <w:autoSpaceDE w:val="0"/>
        <w:autoSpaceDN w:val="0"/>
        <w:adjustRightInd w:val="0"/>
        <w:spacing w:after="0" w:line="240" w:lineRule="auto"/>
        <w:jc w:val="center"/>
        <w:rPr>
          <w:rFonts w:ascii="Times New Roman" w:eastAsia="Times New Roman" w:hAnsi="Times New Roman"/>
          <w:color w:val="000000"/>
          <w:sz w:val="28"/>
          <w:szCs w:val="28"/>
          <w:lang w:eastAsia="ru-RU"/>
        </w:rPr>
      </w:pPr>
    </w:p>
    <w:p w:rsidR="004E4D4C" w:rsidRDefault="004E4D4C" w:rsidP="00FB1F12">
      <w:pPr>
        <w:autoSpaceDE w:val="0"/>
        <w:autoSpaceDN w:val="0"/>
        <w:adjustRightInd w:val="0"/>
        <w:spacing w:after="0" w:line="240" w:lineRule="auto"/>
        <w:jc w:val="center"/>
        <w:rPr>
          <w:rFonts w:ascii="Times New Roman" w:eastAsia="Times New Roman" w:hAnsi="Times New Roman"/>
          <w:color w:val="000000"/>
          <w:sz w:val="28"/>
          <w:szCs w:val="28"/>
          <w:lang w:eastAsia="ru-RU"/>
        </w:rPr>
      </w:pPr>
    </w:p>
    <w:p w:rsidR="004E4D4C" w:rsidRPr="007F5E67" w:rsidRDefault="004E4D4C" w:rsidP="00FB1F12">
      <w:pPr>
        <w:autoSpaceDE w:val="0"/>
        <w:autoSpaceDN w:val="0"/>
        <w:adjustRightInd w:val="0"/>
        <w:spacing w:after="0" w:line="240" w:lineRule="auto"/>
        <w:jc w:val="center"/>
        <w:rPr>
          <w:rFonts w:ascii="Times New Roman" w:eastAsia="Times New Roman" w:hAnsi="Times New Roman"/>
          <w:color w:val="000000"/>
          <w:sz w:val="28"/>
          <w:szCs w:val="28"/>
          <w:lang w:eastAsia="ru-RU"/>
        </w:rPr>
      </w:pPr>
    </w:p>
    <w:p w:rsidR="00FB1F12" w:rsidRPr="007F5E67" w:rsidRDefault="00FB1F12" w:rsidP="00FB1F12">
      <w:pPr>
        <w:autoSpaceDE w:val="0"/>
        <w:autoSpaceDN w:val="0"/>
        <w:adjustRightInd w:val="0"/>
        <w:spacing w:after="0" w:line="240" w:lineRule="auto"/>
        <w:jc w:val="center"/>
        <w:rPr>
          <w:rFonts w:ascii="Times New Roman" w:eastAsia="Times New Roman" w:hAnsi="Times New Roman"/>
          <w:color w:val="000000"/>
          <w:sz w:val="28"/>
          <w:szCs w:val="28"/>
          <w:lang w:eastAsia="ru-RU"/>
        </w:rPr>
      </w:pPr>
    </w:p>
    <w:tbl>
      <w:tblPr>
        <w:tblW w:w="5396" w:type="dxa"/>
        <w:tblInd w:w="3978" w:type="dxa"/>
        <w:tblLook w:val="04A0" w:firstRow="1" w:lastRow="0" w:firstColumn="1" w:lastColumn="0" w:noHBand="0" w:noVBand="1"/>
      </w:tblPr>
      <w:tblGrid>
        <w:gridCol w:w="5396"/>
      </w:tblGrid>
      <w:tr w:rsidR="00FB1F12" w:rsidRPr="007F5E67" w:rsidTr="004E4D4C">
        <w:tc>
          <w:tcPr>
            <w:tcW w:w="5396" w:type="dxa"/>
          </w:tcPr>
          <w:p w:rsidR="004E4D4C" w:rsidRDefault="00FB1F12" w:rsidP="00D42205">
            <w:pPr>
              <w:autoSpaceDE w:val="0"/>
              <w:autoSpaceDN w:val="0"/>
              <w:adjustRightInd w:val="0"/>
              <w:spacing w:after="0" w:line="240" w:lineRule="auto"/>
              <w:rPr>
                <w:rFonts w:ascii="Times New Roman" w:eastAsia="Times New Roman" w:hAnsi="Times New Roman"/>
                <w:b/>
                <w:i/>
                <w:color w:val="000000"/>
                <w:sz w:val="28"/>
                <w:szCs w:val="28"/>
                <w:lang w:eastAsia="ru-RU"/>
              </w:rPr>
            </w:pPr>
            <w:r w:rsidRPr="007F5E67">
              <w:rPr>
                <w:rFonts w:ascii="Times New Roman" w:eastAsia="Times New Roman" w:hAnsi="Times New Roman"/>
                <w:b/>
                <w:i/>
                <w:color w:val="000000"/>
                <w:sz w:val="28"/>
                <w:szCs w:val="28"/>
                <w:lang w:eastAsia="ru-RU"/>
              </w:rPr>
              <w:t>Составите</w:t>
            </w:r>
            <w:r w:rsidR="008578BD">
              <w:rPr>
                <w:rFonts w:ascii="Times New Roman" w:eastAsia="Times New Roman" w:hAnsi="Times New Roman"/>
                <w:b/>
                <w:i/>
                <w:color w:val="000000"/>
                <w:sz w:val="28"/>
                <w:szCs w:val="28"/>
                <w:lang w:eastAsia="ru-RU"/>
              </w:rPr>
              <w:t xml:space="preserve">ль </w:t>
            </w:r>
          </w:p>
          <w:p w:rsidR="00FB1F12" w:rsidRPr="008578BD" w:rsidRDefault="00D42205" w:rsidP="00D42205">
            <w:pPr>
              <w:autoSpaceDE w:val="0"/>
              <w:autoSpaceDN w:val="0"/>
              <w:adjustRightInd w:val="0"/>
              <w:spacing w:after="0" w:line="240" w:lineRule="auto"/>
              <w:rPr>
                <w:rFonts w:ascii="Times New Roman" w:eastAsia="Times New Roman" w:hAnsi="Times New Roman"/>
                <w:b/>
                <w:i/>
                <w:color w:val="000000"/>
                <w:sz w:val="28"/>
                <w:szCs w:val="28"/>
                <w:lang w:eastAsia="ru-RU"/>
              </w:rPr>
            </w:pPr>
            <w:proofErr w:type="spellStart"/>
            <w:r>
              <w:rPr>
                <w:rFonts w:ascii="Times New Roman" w:eastAsia="Times New Roman" w:hAnsi="Times New Roman"/>
                <w:color w:val="000000"/>
                <w:sz w:val="28"/>
                <w:szCs w:val="28"/>
                <w:lang w:eastAsia="ru-RU"/>
              </w:rPr>
              <w:t>Абульханова</w:t>
            </w:r>
            <w:proofErr w:type="spellEnd"/>
            <w:r>
              <w:rPr>
                <w:rFonts w:ascii="Times New Roman" w:eastAsia="Times New Roman" w:hAnsi="Times New Roman"/>
                <w:color w:val="000000"/>
                <w:sz w:val="28"/>
                <w:szCs w:val="28"/>
                <w:lang w:eastAsia="ru-RU"/>
              </w:rPr>
              <w:t xml:space="preserve"> </w:t>
            </w:r>
            <w:proofErr w:type="spellStart"/>
            <w:r>
              <w:rPr>
                <w:rFonts w:ascii="Times New Roman" w:eastAsia="Times New Roman" w:hAnsi="Times New Roman"/>
                <w:color w:val="000000"/>
                <w:sz w:val="28"/>
                <w:szCs w:val="28"/>
                <w:lang w:eastAsia="ru-RU"/>
              </w:rPr>
              <w:t>Милеуша</w:t>
            </w:r>
            <w:proofErr w:type="spellEnd"/>
            <w:r>
              <w:rPr>
                <w:rFonts w:ascii="Times New Roman" w:eastAsia="Times New Roman" w:hAnsi="Times New Roman"/>
                <w:color w:val="000000"/>
                <w:sz w:val="28"/>
                <w:szCs w:val="28"/>
                <w:lang w:eastAsia="ru-RU"/>
              </w:rPr>
              <w:t xml:space="preserve"> </w:t>
            </w:r>
            <w:proofErr w:type="spellStart"/>
            <w:r>
              <w:rPr>
                <w:rFonts w:ascii="Times New Roman" w:eastAsia="Times New Roman" w:hAnsi="Times New Roman"/>
                <w:color w:val="000000"/>
                <w:sz w:val="28"/>
                <w:szCs w:val="28"/>
                <w:lang w:eastAsia="ru-RU"/>
              </w:rPr>
              <w:t>Гаязетдиновна</w:t>
            </w:r>
            <w:proofErr w:type="spellEnd"/>
            <w:r>
              <w:rPr>
                <w:rFonts w:ascii="Times New Roman" w:eastAsia="Times New Roman" w:hAnsi="Times New Roman"/>
                <w:color w:val="000000"/>
                <w:sz w:val="28"/>
                <w:szCs w:val="28"/>
                <w:lang w:eastAsia="ru-RU"/>
              </w:rPr>
              <w:t>, преподаватель музыкальных дисциплин</w:t>
            </w:r>
            <w:r w:rsidR="006D46FC">
              <w:rPr>
                <w:rFonts w:ascii="Times New Roman" w:eastAsia="Times New Roman" w:hAnsi="Times New Roman"/>
                <w:color w:val="000000"/>
                <w:sz w:val="28"/>
                <w:szCs w:val="28"/>
                <w:lang w:eastAsia="ru-RU"/>
              </w:rPr>
              <w:t xml:space="preserve"> </w:t>
            </w:r>
            <w:r w:rsidR="00FB1F12" w:rsidRPr="007F5E67">
              <w:rPr>
                <w:rFonts w:ascii="Times New Roman" w:eastAsia="Times New Roman" w:hAnsi="Times New Roman"/>
                <w:color w:val="000000"/>
                <w:sz w:val="28"/>
                <w:szCs w:val="28"/>
                <w:lang w:eastAsia="ru-RU"/>
              </w:rPr>
              <w:t>первой квалификационной категории</w:t>
            </w:r>
          </w:p>
          <w:p w:rsidR="00FB1F12" w:rsidRPr="007F5E67" w:rsidRDefault="00FB1F12" w:rsidP="00D42205">
            <w:pPr>
              <w:autoSpaceDE w:val="0"/>
              <w:autoSpaceDN w:val="0"/>
              <w:adjustRightInd w:val="0"/>
              <w:spacing w:after="0" w:line="240" w:lineRule="auto"/>
              <w:rPr>
                <w:rFonts w:ascii="Times New Roman" w:eastAsia="Times New Roman" w:hAnsi="Times New Roman"/>
                <w:color w:val="000000"/>
                <w:sz w:val="28"/>
                <w:szCs w:val="28"/>
                <w:lang w:eastAsia="ru-RU"/>
              </w:rPr>
            </w:pPr>
          </w:p>
        </w:tc>
      </w:tr>
    </w:tbl>
    <w:p w:rsidR="00FB1F12" w:rsidRPr="007F5E67" w:rsidRDefault="00FB1F12" w:rsidP="00FB1F12">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rsidR="00FB1F12" w:rsidRPr="007F5E67" w:rsidRDefault="00FB1F12" w:rsidP="00FB1F12">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rsidR="00FB1F12" w:rsidRPr="007F5E67" w:rsidRDefault="00FB1F12" w:rsidP="00FB1F12">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rsidR="00FB1F12" w:rsidRPr="007F5E67" w:rsidRDefault="00FB1F12" w:rsidP="00FB1F12">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rsidR="00FB1F12" w:rsidRPr="007F5E67" w:rsidRDefault="00FB1F12" w:rsidP="00FB1F12">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rsidR="00FB1F12" w:rsidRPr="007F5E67" w:rsidRDefault="00FB1F12" w:rsidP="00FB1F12">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rsidR="00FB1F12" w:rsidRDefault="00FB1F12" w:rsidP="00FB1F12">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rsidR="00247CC4" w:rsidRDefault="00247CC4" w:rsidP="00FB1F12">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rsidR="00247CC4" w:rsidRDefault="00247CC4" w:rsidP="00FB1F12">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rsidR="00247CC4" w:rsidRDefault="00247CC4" w:rsidP="00FB1F12">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rsidR="004E4D4C" w:rsidRDefault="004E4D4C" w:rsidP="00FB1F12">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rsidR="00FB1F12" w:rsidRDefault="001B741D" w:rsidP="00FB1F12">
      <w:pPr>
        <w:autoSpaceDE w:val="0"/>
        <w:autoSpaceDN w:val="0"/>
        <w:adjustRightInd w:val="0"/>
        <w:spacing w:after="0" w:line="240" w:lineRule="auto"/>
        <w:jc w:val="center"/>
        <w:rPr>
          <w:rFonts w:ascii="Times New Roman" w:eastAsia="Times New Roman" w:hAnsi="Times New Roman"/>
          <w:b/>
          <w:color w:val="000000"/>
          <w:sz w:val="28"/>
          <w:szCs w:val="28"/>
          <w:lang w:eastAsia="ru-RU"/>
        </w:rPr>
      </w:pPr>
      <w:r>
        <w:rPr>
          <w:rFonts w:ascii="Times New Roman" w:eastAsia="Times New Roman" w:hAnsi="Times New Roman"/>
          <w:b/>
          <w:color w:val="000000"/>
          <w:sz w:val="28"/>
          <w:szCs w:val="28"/>
          <w:lang w:eastAsia="ru-RU"/>
        </w:rPr>
        <w:t>БУИНСК 2016</w:t>
      </w:r>
    </w:p>
    <w:p w:rsidR="00C669F6" w:rsidRPr="00C669F6" w:rsidRDefault="00C669F6" w:rsidP="00FB1F12">
      <w:pPr>
        <w:autoSpaceDE w:val="0"/>
        <w:autoSpaceDN w:val="0"/>
        <w:adjustRightInd w:val="0"/>
        <w:spacing w:after="0" w:line="240" w:lineRule="auto"/>
        <w:jc w:val="center"/>
        <w:rPr>
          <w:rFonts w:ascii="Times New Roman" w:eastAsia="Times New Roman" w:hAnsi="Times New Roman"/>
          <w:b/>
          <w:color w:val="000000"/>
          <w:sz w:val="4"/>
          <w:szCs w:val="4"/>
          <w:lang w:eastAsia="ru-RU"/>
        </w:rPr>
      </w:pPr>
    </w:p>
    <w:p w:rsidR="00E0570D" w:rsidRPr="0002148E" w:rsidRDefault="0009003A" w:rsidP="0002148E">
      <w:pPr>
        <w:autoSpaceDE w:val="0"/>
        <w:autoSpaceDN w:val="0"/>
        <w:adjustRightInd w:val="0"/>
        <w:jc w:val="center"/>
        <w:rPr>
          <w:rFonts w:ascii="Times New Roman" w:eastAsia="Times New Roman" w:hAnsi="Times New Roman"/>
          <w:b/>
          <w:color w:val="000000"/>
          <w:sz w:val="24"/>
          <w:szCs w:val="24"/>
          <w:highlight w:val="white"/>
          <w:lang w:eastAsia="ru-RU"/>
        </w:rPr>
      </w:pPr>
      <w:r>
        <w:rPr>
          <w:rFonts w:ascii="Times New Roman" w:eastAsia="Times New Roman" w:hAnsi="Times New Roman"/>
          <w:b/>
          <w:color w:val="000000"/>
          <w:sz w:val="24"/>
          <w:szCs w:val="24"/>
          <w:highlight w:val="white"/>
          <w:lang w:eastAsia="ru-RU"/>
        </w:rPr>
        <w:lastRenderedPageBreak/>
        <w:t xml:space="preserve">2. </w:t>
      </w:r>
      <w:r w:rsidR="00E0570D" w:rsidRPr="0002148E">
        <w:rPr>
          <w:rFonts w:ascii="Times New Roman" w:eastAsia="Times New Roman" w:hAnsi="Times New Roman"/>
          <w:b/>
          <w:color w:val="000000"/>
          <w:sz w:val="24"/>
          <w:szCs w:val="24"/>
          <w:highlight w:val="white"/>
          <w:lang w:eastAsia="ru-RU"/>
        </w:rPr>
        <w:t>Информационная карта образовательной программы</w:t>
      </w:r>
    </w:p>
    <w:tbl>
      <w:tblPr>
        <w:tblW w:w="992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6"/>
        <w:gridCol w:w="3677"/>
        <w:gridCol w:w="5670"/>
      </w:tblGrid>
      <w:tr w:rsidR="00812F53" w:rsidRPr="0002148E" w:rsidTr="00C669F6">
        <w:trPr>
          <w:trHeight w:val="1008"/>
        </w:trPr>
        <w:tc>
          <w:tcPr>
            <w:tcW w:w="576" w:type="dxa"/>
          </w:tcPr>
          <w:p w:rsidR="00812F53" w:rsidRPr="0002148E" w:rsidRDefault="00812F53" w:rsidP="0002148E">
            <w:pPr>
              <w:autoSpaceDE w:val="0"/>
              <w:autoSpaceDN w:val="0"/>
              <w:adjustRightInd w:val="0"/>
              <w:spacing w:after="0"/>
              <w:rPr>
                <w:rFonts w:ascii="Times New Roman" w:eastAsia="Times New Roman" w:hAnsi="Times New Roman"/>
                <w:color w:val="000000"/>
                <w:sz w:val="24"/>
                <w:szCs w:val="24"/>
                <w:highlight w:val="white"/>
                <w:lang w:eastAsia="ru-RU"/>
              </w:rPr>
            </w:pPr>
            <w:r w:rsidRPr="0002148E">
              <w:rPr>
                <w:rFonts w:ascii="Times New Roman" w:eastAsia="Times New Roman" w:hAnsi="Times New Roman"/>
                <w:color w:val="000000"/>
                <w:sz w:val="24"/>
                <w:szCs w:val="24"/>
                <w:highlight w:val="white"/>
                <w:lang w:eastAsia="ru-RU"/>
              </w:rPr>
              <w:t>1.</w:t>
            </w:r>
          </w:p>
        </w:tc>
        <w:tc>
          <w:tcPr>
            <w:tcW w:w="3677" w:type="dxa"/>
          </w:tcPr>
          <w:p w:rsidR="00812F53" w:rsidRPr="0002148E" w:rsidRDefault="001B741D" w:rsidP="0002148E">
            <w:pPr>
              <w:autoSpaceDE w:val="0"/>
              <w:autoSpaceDN w:val="0"/>
              <w:adjustRightInd w:val="0"/>
              <w:spacing w:after="0"/>
              <w:rPr>
                <w:rFonts w:ascii="Times New Roman" w:eastAsia="Times New Roman" w:hAnsi="Times New Roman"/>
                <w:b/>
                <w:color w:val="000000"/>
                <w:sz w:val="24"/>
                <w:szCs w:val="24"/>
                <w:highlight w:val="white"/>
                <w:lang w:eastAsia="ru-RU"/>
              </w:rPr>
            </w:pPr>
            <w:r w:rsidRPr="0002148E">
              <w:rPr>
                <w:rFonts w:ascii="Times New Roman" w:eastAsia="Times New Roman" w:hAnsi="Times New Roman"/>
                <w:b/>
                <w:color w:val="000000"/>
                <w:sz w:val="24"/>
                <w:szCs w:val="24"/>
                <w:highlight w:val="white"/>
                <w:lang w:eastAsia="ru-RU"/>
              </w:rPr>
              <w:t>Учреждение</w:t>
            </w:r>
            <w:r w:rsidR="00812F53" w:rsidRPr="0002148E">
              <w:rPr>
                <w:rFonts w:ascii="Times New Roman" w:eastAsia="Times New Roman" w:hAnsi="Times New Roman"/>
                <w:b/>
                <w:color w:val="000000"/>
                <w:sz w:val="24"/>
                <w:szCs w:val="24"/>
                <w:highlight w:val="white"/>
                <w:lang w:eastAsia="ru-RU"/>
              </w:rPr>
              <w:t>:</w:t>
            </w:r>
          </w:p>
        </w:tc>
        <w:tc>
          <w:tcPr>
            <w:tcW w:w="5670" w:type="dxa"/>
          </w:tcPr>
          <w:p w:rsidR="00812F53" w:rsidRPr="0002148E" w:rsidRDefault="00812F53" w:rsidP="0002148E">
            <w:pPr>
              <w:autoSpaceDE w:val="0"/>
              <w:autoSpaceDN w:val="0"/>
              <w:adjustRightInd w:val="0"/>
              <w:spacing w:after="0"/>
              <w:rPr>
                <w:rFonts w:ascii="Times New Roman" w:eastAsia="Times New Roman" w:hAnsi="Times New Roman"/>
                <w:color w:val="000000"/>
                <w:sz w:val="24"/>
                <w:szCs w:val="24"/>
                <w:highlight w:val="white"/>
                <w:lang w:eastAsia="ru-RU"/>
              </w:rPr>
            </w:pPr>
            <w:r w:rsidRPr="0002148E">
              <w:rPr>
                <w:rFonts w:ascii="Times New Roman" w:eastAsia="Times New Roman" w:hAnsi="Times New Roman"/>
                <w:color w:val="000000"/>
                <w:sz w:val="24"/>
                <w:szCs w:val="24"/>
                <w:highlight w:val="white"/>
                <w:lang w:eastAsia="ru-RU"/>
              </w:rPr>
              <w:t>Муниципальное бюджетное учреждение дополнительного образования «Детская школа искусств город</w:t>
            </w:r>
            <w:r w:rsidR="00D5484A" w:rsidRPr="0002148E">
              <w:rPr>
                <w:rFonts w:ascii="Times New Roman" w:eastAsia="Times New Roman" w:hAnsi="Times New Roman"/>
                <w:color w:val="000000"/>
                <w:sz w:val="24"/>
                <w:szCs w:val="24"/>
                <w:highlight w:val="white"/>
                <w:lang w:eastAsia="ru-RU"/>
              </w:rPr>
              <w:t>а Буинска Республики Татарстан»</w:t>
            </w:r>
          </w:p>
        </w:tc>
      </w:tr>
      <w:tr w:rsidR="00812F53" w:rsidRPr="0002148E" w:rsidTr="00C669F6">
        <w:trPr>
          <w:trHeight w:val="567"/>
        </w:trPr>
        <w:tc>
          <w:tcPr>
            <w:tcW w:w="576" w:type="dxa"/>
          </w:tcPr>
          <w:p w:rsidR="00812F53" w:rsidRPr="0002148E" w:rsidRDefault="00812F53" w:rsidP="0002148E">
            <w:pPr>
              <w:autoSpaceDE w:val="0"/>
              <w:autoSpaceDN w:val="0"/>
              <w:adjustRightInd w:val="0"/>
              <w:spacing w:after="0"/>
              <w:rPr>
                <w:rFonts w:ascii="Times New Roman" w:eastAsia="Times New Roman" w:hAnsi="Times New Roman"/>
                <w:color w:val="000000"/>
                <w:sz w:val="24"/>
                <w:szCs w:val="24"/>
                <w:highlight w:val="white"/>
                <w:lang w:eastAsia="ru-RU"/>
              </w:rPr>
            </w:pPr>
            <w:r w:rsidRPr="0002148E">
              <w:rPr>
                <w:rFonts w:ascii="Times New Roman" w:eastAsia="Times New Roman" w:hAnsi="Times New Roman"/>
                <w:color w:val="000000"/>
                <w:sz w:val="24"/>
                <w:szCs w:val="24"/>
                <w:highlight w:val="white"/>
                <w:lang w:eastAsia="ru-RU"/>
              </w:rPr>
              <w:t>2.</w:t>
            </w:r>
          </w:p>
        </w:tc>
        <w:tc>
          <w:tcPr>
            <w:tcW w:w="3677" w:type="dxa"/>
          </w:tcPr>
          <w:p w:rsidR="00812F53" w:rsidRPr="0002148E" w:rsidRDefault="001B741D" w:rsidP="0002148E">
            <w:pPr>
              <w:autoSpaceDE w:val="0"/>
              <w:autoSpaceDN w:val="0"/>
              <w:adjustRightInd w:val="0"/>
              <w:spacing w:after="0"/>
              <w:rPr>
                <w:rFonts w:ascii="Times New Roman" w:eastAsia="Times New Roman" w:hAnsi="Times New Roman"/>
                <w:b/>
                <w:color w:val="000000"/>
                <w:sz w:val="24"/>
                <w:szCs w:val="24"/>
                <w:highlight w:val="white"/>
                <w:lang w:eastAsia="ru-RU"/>
              </w:rPr>
            </w:pPr>
            <w:r w:rsidRPr="0002148E">
              <w:rPr>
                <w:rFonts w:ascii="Times New Roman" w:eastAsia="Times New Roman" w:hAnsi="Times New Roman"/>
                <w:b/>
                <w:color w:val="000000"/>
                <w:sz w:val="24"/>
                <w:szCs w:val="24"/>
                <w:highlight w:val="white"/>
                <w:lang w:eastAsia="ru-RU"/>
              </w:rPr>
              <w:t>Полное н</w:t>
            </w:r>
            <w:r w:rsidR="00812F53" w:rsidRPr="0002148E">
              <w:rPr>
                <w:rFonts w:ascii="Times New Roman" w:eastAsia="Times New Roman" w:hAnsi="Times New Roman"/>
                <w:b/>
                <w:color w:val="000000"/>
                <w:sz w:val="24"/>
                <w:szCs w:val="24"/>
                <w:highlight w:val="white"/>
                <w:lang w:eastAsia="ru-RU"/>
              </w:rPr>
              <w:t>азвание программы:</w:t>
            </w:r>
          </w:p>
        </w:tc>
        <w:tc>
          <w:tcPr>
            <w:tcW w:w="5670" w:type="dxa"/>
          </w:tcPr>
          <w:p w:rsidR="00812F53" w:rsidRPr="0002148E" w:rsidRDefault="00D42205" w:rsidP="0002148E">
            <w:pPr>
              <w:spacing w:after="0"/>
              <w:rPr>
                <w:rFonts w:ascii="Times New Roman" w:eastAsia="Times New Roman" w:hAnsi="Times New Roman"/>
                <w:sz w:val="24"/>
                <w:szCs w:val="24"/>
                <w:lang w:eastAsia="ru-RU"/>
              </w:rPr>
            </w:pPr>
            <w:r w:rsidRPr="0002148E">
              <w:rPr>
                <w:rFonts w:ascii="Times New Roman" w:eastAsia="Times New Roman" w:hAnsi="Times New Roman"/>
                <w:sz w:val="24"/>
                <w:szCs w:val="24"/>
                <w:lang w:val="tt-RU" w:eastAsia="ru-RU"/>
              </w:rPr>
              <w:t>Д</w:t>
            </w:r>
            <w:r w:rsidR="00812F53" w:rsidRPr="0002148E">
              <w:rPr>
                <w:rFonts w:ascii="Times New Roman" w:eastAsia="Times New Roman" w:hAnsi="Times New Roman"/>
                <w:sz w:val="24"/>
                <w:szCs w:val="24"/>
                <w:lang w:val="tt-RU" w:eastAsia="ru-RU"/>
              </w:rPr>
              <w:t xml:space="preserve">ополнительная </w:t>
            </w:r>
            <w:r w:rsidR="006F2BE0" w:rsidRPr="0002148E">
              <w:rPr>
                <w:rFonts w:ascii="Times New Roman" w:eastAsia="Times New Roman" w:hAnsi="Times New Roman"/>
                <w:sz w:val="24"/>
                <w:szCs w:val="24"/>
                <w:lang w:val="tt-RU" w:eastAsia="ru-RU"/>
              </w:rPr>
              <w:t>обще</w:t>
            </w:r>
            <w:r w:rsidR="00812F53" w:rsidRPr="0002148E">
              <w:rPr>
                <w:rFonts w:ascii="Times New Roman" w:eastAsia="Times New Roman" w:hAnsi="Times New Roman"/>
                <w:sz w:val="24"/>
                <w:szCs w:val="24"/>
                <w:lang w:val="tt-RU" w:eastAsia="ru-RU"/>
              </w:rPr>
              <w:t xml:space="preserve">образовательная </w:t>
            </w:r>
            <w:r w:rsidR="006F2BE0" w:rsidRPr="0002148E">
              <w:rPr>
                <w:rFonts w:ascii="Times New Roman" w:eastAsia="Times New Roman" w:hAnsi="Times New Roman"/>
                <w:sz w:val="24"/>
                <w:szCs w:val="24"/>
                <w:lang w:val="tt-RU" w:eastAsia="ru-RU"/>
              </w:rPr>
              <w:t xml:space="preserve">общеразвивающая </w:t>
            </w:r>
            <w:r w:rsidR="00812F53" w:rsidRPr="0002148E">
              <w:rPr>
                <w:rFonts w:ascii="Times New Roman" w:eastAsia="Times New Roman" w:hAnsi="Times New Roman"/>
                <w:sz w:val="24"/>
                <w:szCs w:val="24"/>
                <w:lang w:eastAsia="ru-RU"/>
              </w:rPr>
              <w:t>программа</w:t>
            </w:r>
            <w:r w:rsidR="00812F53" w:rsidRPr="0002148E">
              <w:rPr>
                <w:rFonts w:ascii="Times New Roman" w:eastAsia="Times New Roman" w:hAnsi="Times New Roman"/>
                <w:sz w:val="24"/>
                <w:szCs w:val="24"/>
                <w:lang w:val="tt-RU" w:eastAsia="ru-RU"/>
              </w:rPr>
              <w:t xml:space="preserve"> </w:t>
            </w:r>
            <w:r w:rsidRPr="0002148E">
              <w:rPr>
                <w:rFonts w:ascii="Times New Roman" w:eastAsia="Times New Roman" w:hAnsi="Times New Roman"/>
                <w:sz w:val="24"/>
                <w:szCs w:val="24"/>
                <w:lang w:val="tt-RU" w:eastAsia="ru-RU"/>
              </w:rPr>
              <w:t>“</w:t>
            </w:r>
            <w:r w:rsidR="00AB29EF" w:rsidRPr="0002148E">
              <w:rPr>
                <w:rFonts w:ascii="Times New Roman" w:eastAsia="Times New Roman" w:hAnsi="Times New Roman"/>
                <w:sz w:val="24"/>
                <w:szCs w:val="24"/>
                <w:lang w:val="tt-RU" w:eastAsia="ru-RU"/>
              </w:rPr>
              <w:t>Слушание музыки</w:t>
            </w:r>
            <w:r w:rsidRPr="0002148E">
              <w:rPr>
                <w:rFonts w:ascii="Times New Roman" w:eastAsia="Times New Roman" w:hAnsi="Times New Roman"/>
                <w:sz w:val="24"/>
                <w:szCs w:val="24"/>
                <w:lang w:val="tt-RU" w:eastAsia="ru-RU"/>
              </w:rPr>
              <w:t>”</w:t>
            </w:r>
          </w:p>
        </w:tc>
      </w:tr>
      <w:tr w:rsidR="00812F53" w:rsidRPr="0002148E" w:rsidTr="00C669F6">
        <w:trPr>
          <w:trHeight w:val="349"/>
        </w:trPr>
        <w:tc>
          <w:tcPr>
            <w:tcW w:w="576" w:type="dxa"/>
          </w:tcPr>
          <w:p w:rsidR="00812F53" w:rsidRPr="0002148E" w:rsidRDefault="00812F53" w:rsidP="0002148E">
            <w:pPr>
              <w:autoSpaceDE w:val="0"/>
              <w:autoSpaceDN w:val="0"/>
              <w:adjustRightInd w:val="0"/>
              <w:spacing w:after="0"/>
              <w:rPr>
                <w:rFonts w:ascii="Times New Roman" w:eastAsia="Times New Roman" w:hAnsi="Times New Roman"/>
                <w:color w:val="000000"/>
                <w:sz w:val="24"/>
                <w:szCs w:val="24"/>
                <w:highlight w:val="white"/>
                <w:lang w:eastAsia="ru-RU"/>
              </w:rPr>
            </w:pPr>
            <w:r w:rsidRPr="0002148E">
              <w:rPr>
                <w:rFonts w:ascii="Times New Roman" w:eastAsia="Times New Roman" w:hAnsi="Times New Roman"/>
                <w:color w:val="000000"/>
                <w:sz w:val="24"/>
                <w:szCs w:val="24"/>
                <w:highlight w:val="white"/>
                <w:lang w:eastAsia="ru-RU"/>
              </w:rPr>
              <w:t>3.</w:t>
            </w:r>
          </w:p>
        </w:tc>
        <w:tc>
          <w:tcPr>
            <w:tcW w:w="3677" w:type="dxa"/>
          </w:tcPr>
          <w:p w:rsidR="00812F53" w:rsidRPr="0002148E" w:rsidRDefault="00812F53" w:rsidP="0002148E">
            <w:pPr>
              <w:autoSpaceDE w:val="0"/>
              <w:autoSpaceDN w:val="0"/>
              <w:adjustRightInd w:val="0"/>
              <w:spacing w:after="0"/>
              <w:rPr>
                <w:rFonts w:ascii="Times New Roman" w:eastAsia="Times New Roman" w:hAnsi="Times New Roman"/>
                <w:b/>
                <w:color w:val="000000"/>
                <w:sz w:val="24"/>
                <w:szCs w:val="24"/>
                <w:highlight w:val="white"/>
                <w:lang w:eastAsia="ru-RU"/>
              </w:rPr>
            </w:pPr>
            <w:r w:rsidRPr="0002148E">
              <w:rPr>
                <w:rFonts w:ascii="Times New Roman" w:eastAsia="Times New Roman" w:hAnsi="Times New Roman"/>
                <w:b/>
                <w:color w:val="000000"/>
                <w:sz w:val="24"/>
                <w:szCs w:val="24"/>
                <w:highlight w:val="white"/>
                <w:lang w:eastAsia="ru-RU"/>
              </w:rPr>
              <w:t>Направленность</w:t>
            </w:r>
            <w:r w:rsidR="001B741D" w:rsidRPr="0002148E">
              <w:rPr>
                <w:rFonts w:ascii="Times New Roman" w:eastAsia="Times New Roman" w:hAnsi="Times New Roman"/>
                <w:b/>
                <w:color w:val="000000"/>
                <w:sz w:val="24"/>
                <w:szCs w:val="24"/>
                <w:highlight w:val="white"/>
                <w:lang w:eastAsia="ru-RU"/>
              </w:rPr>
              <w:t xml:space="preserve"> программы</w:t>
            </w:r>
            <w:r w:rsidRPr="0002148E">
              <w:rPr>
                <w:rFonts w:ascii="Times New Roman" w:eastAsia="Times New Roman" w:hAnsi="Times New Roman"/>
                <w:b/>
                <w:color w:val="000000"/>
                <w:sz w:val="24"/>
                <w:szCs w:val="24"/>
                <w:highlight w:val="white"/>
                <w:lang w:eastAsia="ru-RU"/>
              </w:rPr>
              <w:t>:</w:t>
            </w:r>
          </w:p>
        </w:tc>
        <w:tc>
          <w:tcPr>
            <w:tcW w:w="5670" w:type="dxa"/>
          </w:tcPr>
          <w:p w:rsidR="00812F53" w:rsidRPr="0002148E" w:rsidRDefault="00812F53" w:rsidP="0002148E">
            <w:pPr>
              <w:autoSpaceDE w:val="0"/>
              <w:autoSpaceDN w:val="0"/>
              <w:adjustRightInd w:val="0"/>
              <w:spacing w:after="0"/>
              <w:rPr>
                <w:rFonts w:ascii="Times New Roman" w:eastAsia="Times New Roman" w:hAnsi="Times New Roman"/>
                <w:color w:val="000000"/>
                <w:sz w:val="24"/>
                <w:szCs w:val="24"/>
                <w:highlight w:val="white"/>
                <w:lang w:eastAsia="ru-RU"/>
              </w:rPr>
            </w:pPr>
            <w:r w:rsidRPr="0002148E">
              <w:rPr>
                <w:rFonts w:ascii="Times New Roman" w:eastAsia="Times New Roman" w:hAnsi="Times New Roman"/>
                <w:sz w:val="24"/>
                <w:szCs w:val="24"/>
                <w:lang w:eastAsia="ru-RU"/>
              </w:rPr>
              <w:t>Художественная</w:t>
            </w:r>
          </w:p>
        </w:tc>
      </w:tr>
      <w:tr w:rsidR="00812F53" w:rsidRPr="0002148E" w:rsidTr="00C669F6">
        <w:trPr>
          <w:trHeight w:val="1063"/>
        </w:trPr>
        <w:tc>
          <w:tcPr>
            <w:tcW w:w="576" w:type="dxa"/>
          </w:tcPr>
          <w:p w:rsidR="00812F53" w:rsidRPr="0002148E" w:rsidRDefault="006F2BE0" w:rsidP="0002148E">
            <w:pPr>
              <w:autoSpaceDE w:val="0"/>
              <w:autoSpaceDN w:val="0"/>
              <w:adjustRightInd w:val="0"/>
              <w:spacing w:after="0"/>
              <w:rPr>
                <w:rFonts w:ascii="Times New Roman" w:eastAsia="Times New Roman" w:hAnsi="Times New Roman"/>
                <w:color w:val="000000"/>
                <w:sz w:val="24"/>
                <w:szCs w:val="24"/>
                <w:highlight w:val="white"/>
                <w:lang w:eastAsia="ru-RU"/>
              </w:rPr>
            </w:pPr>
            <w:r w:rsidRPr="0002148E">
              <w:rPr>
                <w:rFonts w:ascii="Times New Roman" w:eastAsia="Times New Roman" w:hAnsi="Times New Roman"/>
                <w:color w:val="000000"/>
                <w:sz w:val="24"/>
                <w:szCs w:val="24"/>
                <w:highlight w:val="white"/>
                <w:lang w:eastAsia="ru-RU"/>
              </w:rPr>
              <w:t>4.</w:t>
            </w:r>
          </w:p>
        </w:tc>
        <w:tc>
          <w:tcPr>
            <w:tcW w:w="3677" w:type="dxa"/>
          </w:tcPr>
          <w:p w:rsidR="006F2BE0" w:rsidRPr="0002148E" w:rsidRDefault="006F2BE0" w:rsidP="0002148E">
            <w:pPr>
              <w:autoSpaceDE w:val="0"/>
              <w:autoSpaceDN w:val="0"/>
              <w:adjustRightInd w:val="0"/>
              <w:spacing w:after="0"/>
              <w:rPr>
                <w:rFonts w:ascii="Times New Roman" w:eastAsia="Times New Roman" w:hAnsi="Times New Roman"/>
                <w:b/>
                <w:color w:val="000000"/>
                <w:sz w:val="24"/>
                <w:szCs w:val="24"/>
                <w:highlight w:val="white"/>
                <w:lang w:eastAsia="ru-RU"/>
              </w:rPr>
            </w:pPr>
            <w:r w:rsidRPr="0002148E">
              <w:rPr>
                <w:rFonts w:ascii="Times New Roman" w:eastAsia="Times New Roman" w:hAnsi="Times New Roman"/>
                <w:b/>
                <w:color w:val="000000"/>
                <w:sz w:val="24"/>
                <w:szCs w:val="24"/>
                <w:highlight w:val="white"/>
                <w:lang w:eastAsia="ru-RU"/>
              </w:rPr>
              <w:t>Сведения о разработчике:</w:t>
            </w:r>
          </w:p>
          <w:p w:rsidR="00812F53" w:rsidRPr="0002148E" w:rsidRDefault="00812F53" w:rsidP="0002148E">
            <w:pPr>
              <w:autoSpaceDE w:val="0"/>
              <w:autoSpaceDN w:val="0"/>
              <w:adjustRightInd w:val="0"/>
              <w:spacing w:after="0"/>
              <w:rPr>
                <w:rFonts w:ascii="Times New Roman" w:eastAsia="Times New Roman" w:hAnsi="Times New Roman"/>
                <w:color w:val="000000"/>
                <w:sz w:val="24"/>
                <w:szCs w:val="24"/>
                <w:highlight w:val="white"/>
                <w:lang w:eastAsia="ru-RU"/>
              </w:rPr>
            </w:pPr>
            <w:r w:rsidRPr="0002148E">
              <w:rPr>
                <w:rFonts w:ascii="Times New Roman" w:eastAsia="Times New Roman" w:hAnsi="Times New Roman"/>
                <w:color w:val="000000"/>
                <w:sz w:val="24"/>
                <w:szCs w:val="24"/>
                <w:highlight w:val="white"/>
                <w:lang w:eastAsia="ru-RU"/>
              </w:rPr>
              <w:t>Ф.И.О., должность</w:t>
            </w:r>
          </w:p>
        </w:tc>
        <w:tc>
          <w:tcPr>
            <w:tcW w:w="5670" w:type="dxa"/>
          </w:tcPr>
          <w:p w:rsidR="00812F53" w:rsidRPr="0002148E" w:rsidRDefault="00D42205" w:rsidP="0002148E">
            <w:pPr>
              <w:autoSpaceDE w:val="0"/>
              <w:autoSpaceDN w:val="0"/>
              <w:adjustRightInd w:val="0"/>
              <w:spacing w:after="0"/>
              <w:rPr>
                <w:rFonts w:ascii="Times New Roman" w:eastAsia="Times New Roman" w:hAnsi="Times New Roman"/>
                <w:color w:val="000000"/>
                <w:sz w:val="24"/>
                <w:szCs w:val="24"/>
                <w:highlight w:val="white"/>
                <w:lang w:eastAsia="ru-RU"/>
              </w:rPr>
            </w:pPr>
            <w:proofErr w:type="spellStart"/>
            <w:r w:rsidRPr="0002148E">
              <w:rPr>
                <w:rFonts w:ascii="Times New Roman" w:eastAsia="Times New Roman" w:hAnsi="Times New Roman"/>
                <w:color w:val="000000"/>
                <w:sz w:val="24"/>
                <w:szCs w:val="24"/>
                <w:highlight w:val="white"/>
                <w:lang w:eastAsia="ru-RU"/>
              </w:rPr>
              <w:t>Абульханова</w:t>
            </w:r>
            <w:proofErr w:type="spellEnd"/>
            <w:r w:rsidRPr="0002148E">
              <w:rPr>
                <w:rFonts w:ascii="Times New Roman" w:eastAsia="Times New Roman" w:hAnsi="Times New Roman"/>
                <w:color w:val="000000"/>
                <w:sz w:val="24"/>
                <w:szCs w:val="24"/>
                <w:highlight w:val="white"/>
                <w:lang w:eastAsia="ru-RU"/>
              </w:rPr>
              <w:t xml:space="preserve"> </w:t>
            </w:r>
            <w:proofErr w:type="spellStart"/>
            <w:r w:rsidRPr="0002148E">
              <w:rPr>
                <w:rFonts w:ascii="Times New Roman" w:eastAsia="Times New Roman" w:hAnsi="Times New Roman"/>
                <w:color w:val="000000"/>
                <w:sz w:val="24"/>
                <w:szCs w:val="24"/>
                <w:highlight w:val="white"/>
                <w:lang w:eastAsia="ru-RU"/>
              </w:rPr>
              <w:t>Милеуша</w:t>
            </w:r>
            <w:proofErr w:type="spellEnd"/>
            <w:r w:rsidRPr="0002148E">
              <w:rPr>
                <w:rFonts w:ascii="Times New Roman" w:eastAsia="Times New Roman" w:hAnsi="Times New Roman"/>
                <w:color w:val="000000"/>
                <w:sz w:val="24"/>
                <w:szCs w:val="24"/>
                <w:highlight w:val="white"/>
                <w:lang w:eastAsia="ru-RU"/>
              </w:rPr>
              <w:t xml:space="preserve"> </w:t>
            </w:r>
            <w:proofErr w:type="spellStart"/>
            <w:r w:rsidRPr="0002148E">
              <w:rPr>
                <w:rFonts w:ascii="Times New Roman" w:eastAsia="Times New Roman" w:hAnsi="Times New Roman"/>
                <w:color w:val="000000"/>
                <w:sz w:val="24"/>
                <w:szCs w:val="24"/>
                <w:highlight w:val="white"/>
                <w:lang w:eastAsia="ru-RU"/>
              </w:rPr>
              <w:t>Гаязетдиновна</w:t>
            </w:r>
            <w:proofErr w:type="spellEnd"/>
            <w:r w:rsidRPr="0002148E">
              <w:rPr>
                <w:rFonts w:ascii="Times New Roman" w:eastAsia="Times New Roman" w:hAnsi="Times New Roman"/>
                <w:color w:val="000000"/>
                <w:sz w:val="24"/>
                <w:szCs w:val="24"/>
                <w:highlight w:val="white"/>
                <w:lang w:eastAsia="ru-RU"/>
              </w:rPr>
              <w:t xml:space="preserve">, </w:t>
            </w:r>
            <w:proofErr w:type="spellStart"/>
            <w:r w:rsidRPr="0002148E">
              <w:rPr>
                <w:rFonts w:ascii="Times New Roman" w:eastAsia="Times New Roman" w:hAnsi="Times New Roman"/>
                <w:color w:val="000000"/>
                <w:sz w:val="24"/>
                <w:szCs w:val="24"/>
                <w:highlight w:val="white"/>
                <w:lang w:eastAsia="ru-RU"/>
              </w:rPr>
              <w:t>преподлаватель</w:t>
            </w:r>
            <w:proofErr w:type="spellEnd"/>
            <w:r w:rsidRPr="0002148E">
              <w:rPr>
                <w:rFonts w:ascii="Times New Roman" w:eastAsia="Times New Roman" w:hAnsi="Times New Roman"/>
                <w:color w:val="000000"/>
                <w:sz w:val="24"/>
                <w:szCs w:val="24"/>
                <w:highlight w:val="white"/>
                <w:lang w:eastAsia="ru-RU"/>
              </w:rPr>
              <w:t xml:space="preserve"> музыкальных дисциплин</w:t>
            </w:r>
            <w:r w:rsidR="006F2BE0" w:rsidRPr="0002148E">
              <w:rPr>
                <w:rFonts w:ascii="Times New Roman" w:eastAsia="Times New Roman" w:hAnsi="Times New Roman"/>
                <w:color w:val="000000"/>
                <w:sz w:val="24"/>
                <w:szCs w:val="24"/>
                <w:highlight w:val="white"/>
                <w:lang w:eastAsia="ru-RU"/>
              </w:rPr>
              <w:t>, первая квалификационная категория</w:t>
            </w:r>
          </w:p>
        </w:tc>
      </w:tr>
      <w:tr w:rsidR="00FD2010" w:rsidRPr="0002148E" w:rsidTr="00C669F6">
        <w:trPr>
          <w:trHeight w:val="361"/>
        </w:trPr>
        <w:tc>
          <w:tcPr>
            <w:tcW w:w="576" w:type="dxa"/>
          </w:tcPr>
          <w:p w:rsidR="00FD2010" w:rsidRPr="0002148E" w:rsidRDefault="00FD2010" w:rsidP="0002148E">
            <w:pPr>
              <w:autoSpaceDE w:val="0"/>
              <w:autoSpaceDN w:val="0"/>
              <w:adjustRightInd w:val="0"/>
              <w:spacing w:after="0"/>
              <w:rPr>
                <w:rFonts w:ascii="Times New Roman" w:eastAsia="Times New Roman" w:hAnsi="Times New Roman"/>
                <w:color w:val="000000"/>
                <w:sz w:val="24"/>
                <w:szCs w:val="24"/>
                <w:highlight w:val="white"/>
                <w:lang w:eastAsia="ru-RU"/>
              </w:rPr>
            </w:pPr>
            <w:r w:rsidRPr="0002148E">
              <w:rPr>
                <w:rFonts w:ascii="Times New Roman" w:eastAsia="Times New Roman" w:hAnsi="Times New Roman"/>
                <w:color w:val="000000"/>
                <w:sz w:val="24"/>
                <w:szCs w:val="24"/>
                <w:highlight w:val="white"/>
                <w:lang w:eastAsia="ru-RU"/>
              </w:rPr>
              <w:t>5.</w:t>
            </w:r>
          </w:p>
        </w:tc>
        <w:tc>
          <w:tcPr>
            <w:tcW w:w="3677" w:type="dxa"/>
          </w:tcPr>
          <w:p w:rsidR="00FD2010" w:rsidRPr="0002148E" w:rsidRDefault="00FD2010" w:rsidP="0002148E">
            <w:pPr>
              <w:autoSpaceDE w:val="0"/>
              <w:autoSpaceDN w:val="0"/>
              <w:adjustRightInd w:val="0"/>
              <w:spacing w:after="0"/>
              <w:rPr>
                <w:rFonts w:ascii="Times New Roman" w:eastAsia="Times New Roman" w:hAnsi="Times New Roman"/>
                <w:b/>
                <w:color w:val="000000"/>
                <w:sz w:val="24"/>
                <w:szCs w:val="24"/>
                <w:highlight w:val="white"/>
                <w:lang w:eastAsia="ru-RU"/>
              </w:rPr>
            </w:pPr>
            <w:r w:rsidRPr="0002148E">
              <w:rPr>
                <w:rFonts w:ascii="Times New Roman" w:eastAsia="Times New Roman" w:hAnsi="Times New Roman"/>
                <w:b/>
                <w:color w:val="000000"/>
                <w:sz w:val="24"/>
                <w:szCs w:val="24"/>
                <w:highlight w:val="white"/>
                <w:lang w:eastAsia="ru-RU"/>
              </w:rPr>
              <w:t>Сведения о программе:</w:t>
            </w:r>
          </w:p>
        </w:tc>
        <w:tc>
          <w:tcPr>
            <w:tcW w:w="5670" w:type="dxa"/>
            <w:vMerge w:val="restart"/>
          </w:tcPr>
          <w:p w:rsidR="00FD2010" w:rsidRPr="0002148E" w:rsidRDefault="00FD2010" w:rsidP="0002148E">
            <w:pPr>
              <w:autoSpaceDE w:val="0"/>
              <w:autoSpaceDN w:val="0"/>
              <w:adjustRightInd w:val="0"/>
              <w:spacing w:after="0"/>
              <w:rPr>
                <w:rFonts w:ascii="Times New Roman" w:eastAsia="Times New Roman" w:hAnsi="Times New Roman"/>
                <w:color w:val="000000"/>
                <w:sz w:val="24"/>
                <w:szCs w:val="24"/>
                <w:highlight w:val="white"/>
                <w:lang w:eastAsia="ru-RU"/>
              </w:rPr>
            </w:pPr>
          </w:p>
          <w:p w:rsidR="00FD2010" w:rsidRPr="0002148E" w:rsidRDefault="00FD2010" w:rsidP="0002148E">
            <w:pPr>
              <w:autoSpaceDE w:val="0"/>
              <w:autoSpaceDN w:val="0"/>
              <w:adjustRightInd w:val="0"/>
              <w:spacing w:after="0"/>
              <w:rPr>
                <w:rFonts w:ascii="Times New Roman" w:eastAsia="Times New Roman" w:hAnsi="Times New Roman"/>
                <w:color w:val="000000"/>
                <w:sz w:val="24"/>
                <w:szCs w:val="24"/>
                <w:highlight w:val="white"/>
                <w:lang w:eastAsia="ru-RU"/>
              </w:rPr>
            </w:pPr>
          </w:p>
          <w:p w:rsidR="00FD2010" w:rsidRPr="0002148E" w:rsidRDefault="00D067C3" w:rsidP="0002148E">
            <w:pPr>
              <w:autoSpaceDE w:val="0"/>
              <w:autoSpaceDN w:val="0"/>
              <w:adjustRightInd w:val="0"/>
              <w:spacing w:after="0"/>
              <w:rPr>
                <w:rFonts w:ascii="Times New Roman" w:eastAsia="Times New Roman" w:hAnsi="Times New Roman"/>
                <w:color w:val="000000"/>
                <w:sz w:val="24"/>
                <w:szCs w:val="24"/>
                <w:highlight w:val="white"/>
                <w:lang w:eastAsia="ru-RU"/>
              </w:rPr>
            </w:pPr>
            <w:r>
              <w:rPr>
                <w:rFonts w:ascii="Times New Roman" w:eastAsia="Times New Roman" w:hAnsi="Times New Roman"/>
                <w:color w:val="000000"/>
                <w:sz w:val="24"/>
                <w:szCs w:val="24"/>
                <w:highlight w:val="white"/>
                <w:lang w:eastAsia="ru-RU"/>
              </w:rPr>
              <w:t>7 лет</w:t>
            </w:r>
          </w:p>
        </w:tc>
      </w:tr>
      <w:tr w:rsidR="00FD2010" w:rsidRPr="0002148E" w:rsidTr="00C669F6">
        <w:trPr>
          <w:trHeight w:val="567"/>
        </w:trPr>
        <w:tc>
          <w:tcPr>
            <w:tcW w:w="576" w:type="dxa"/>
          </w:tcPr>
          <w:p w:rsidR="00FD2010" w:rsidRPr="0002148E" w:rsidRDefault="00FD2010" w:rsidP="0002148E">
            <w:pPr>
              <w:autoSpaceDE w:val="0"/>
              <w:autoSpaceDN w:val="0"/>
              <w:adjustRightInd w:val="0"/>
              <w:spacing w:after="0"/>
              <w:rPr>
                <w:rFonts w:ascii="Times New Roman" w:eastAsia="Times New Roman" w:hAnsi="Times New Roman"/>
                <w:color w:val="000000"/>
                <w:sz w:val="24"/>
                <w:szCs w:val="24"/>
                <w:highlight w:val="white"/>
                <w:lang w:eastAsia="ru-RU"/>
              </w:rPr>
            </w:pPr>
            <w:r w:rsidRPr="0002148E">
              <w:rPr>
                <w:rFonts w:ascii="Times New Roman" w:eastAsia="Times New Roman" w:hAnsi="Times New Roman"/>
                <w:color w:val="000000"/>
                <w:sz w:val="24"/>
                <w:szCs w:val="24"/>
                <w:highlight w:val="white"/>
                <w:lang w:eastAsia="ru-RU"/>
              </w:rPr>
              <w:t>5.1.</w:t>
            </w:r>
          </w:p>
        </w:tc>
        <w:tc>
          <w:tcPr>
            <w:tcW w:w="3677" w:type="dxa"/>
          </w:tcPr>
          <w:p w:rsidR="00FD2010" w:rsidRPr="0002148E" w:rsidRDefault="00FD2010" w:rsidP="0002148E">
            <w:pPr>
              <w:autoSpaceDE w:val="0"/>
              <w:autoSpaceDN w:val="0"/>
              <w:adjustRightInd w:val="0"/>
              <w:spacing w:after="0"/>
              <w:rPr>
                <w:rFonts w:ascii="Times New Roman" w:eastAsia="Times New Roman" w:hAnsi="Times New Roman"/>
                <w:color w:val="000000"/>
                <w:sz w:val="24"/>
                <w:szCs w:val="24"/>
                <w:highlight w:val="white"/>
                <w:lang w:eastAsia="ru-RU"/>
              </w:rPr>
            </w:pPr>
            <w:r w:rsidRPr="0002148E">
              <w:rPr>
                <w:rFonts w:ascii="Times New Roman" w:eastAsia="Times New Roman" w:hAnsi="Times New Roman"/>
                <w:color w:val="000000"/>
                <w:sz w:val="24"/>
                <w:szCs w:val="24"/>
                <w:highlight w:val="white"/>
                <w:lang w:eastAsia="ru-RU"/>
              </w:rPr>
              <w:t>Срок реализации</w:t>
            </w:r>
          </w:p>
        </w:tc>
        <w:tc>
          <w:tcPr>
            <w:tcW w:w="5670" w:type="dxa"/>
            <w:vMerge/>
          </w:tcPr>
          <w:p w:rsidR="00FD2010" w:rsidRPr="0002148E" w:rsidRDefault="00FD2010" w:rsidP="0002148E">
            <w:pPr>
              <w:autoSpaceDE w:val="0"/>
              <w:autoSpaceDN w:val="0"/>
              <w:adjustRightInd w:val="0"/>
              <w:spacing w:after="0"/>
              <w:rPr>
                <w:rFonts w:ascii="Times New Roman" w:eastAsia="Times New Roman" w:hAnsi="Times New Roman"/>
                <w:color w:val="000000"/>
                <w:sz w:val="24"/>
                <w:szCs w:val="24"/>
                <w:highlight w:val="white"/>
                <w:lang w:eastAsia="ru-RU"/>
              </w:rPr>
            </w:pPr>
          </w:p>
        </w:tc>
      </w:tr>
      <w:tr w:rsidR="00812F53" w:rsidRPr="0002148E" w:rsidTr="00C669F6">
        <w:trPr>
          <w:trHeight w:val="358"/>
        </w:trPr>
        <w:tc>
          <w:tcPr>
            <w:tcW w:w="576" w:type="dxa"/>
          </w:tcPr>
          <w:p w:rsidR="00812F53" w:rsidRPr="0002148E" w:rsidRDefault="00812F53" w:rsidP="0002148E">
            <w:pPr>
              <w:autoSpaceDE w:val="0"/>
              <w:autoSpaceDN w:val="0"/>
              <w:adjustRightInd w:val="0"/>
              <w:spacing w:after="0"/>
              <w:rPr>
                <w:rFonts w:ascii="Times New Roman" w:eastAsia="Times New Roman" w:hAnsi="Times New Roman"/>
                <w:color w:val="000000"/>
                <w:sz w:val="24"/>
                <w:szCs w:val="24"/>
                <w:highlight w:val="white"/>
                <w:lang w:eastAsia="ru-RU"/>
              </w:rPr>
            </w:pPr>
            <w:r w:rsidRPr="0002148E">
              <w:rPr>
                <w:rFonts w:ascii="Times New Roman" w:eastAsia="Times New Roman" w:hAnsi="Times New Roman"/>
                <w:color w:val="000000"/>
                <w:sz w:val="24"/>
                <w:szCs w:val="24"/>
                <w:highlight w:val="white"/>
                <w:lang w:eastAsia="ru-RU"/>
              </w:rPr>
              <w:t>5.2.</w:t>
            </w:r>
          </w:p>
        </w:tc>
        <w:tc>
          <w:tcPr>
            <w:tcW w:w="3677" w:type="dxa"/>
          </w:tcPr>
          <w:p w:rsidR="00812F53" w:rsidRPr="0002148E" w:rsidRDefault="00812F53" w:rsidP="0002148E">
            <w:pPr>
              <w:autoSpaceDE w:val="0"/>
              <w:autoSpaceDN w:val="0"/>
              <w:adjustRightInd w:val="0"/>
              <w:spacing w:after="0"/>
              <w:rPr>
                <w:rFonts w:ascii="Times New Roman" w:eastAsia="Times New Roman" w:hAnsi="Times New Roman"/>
                <w:color w:val="000000"/>
                <w:sz w:val="24"/>
                <w:szCs w:val="24"/>
                <w:highlight w:val="white"/>
                <w:lang w:eastAsia="ru-RU"/>
              </w:rPr>
            </w:pPr>
            <w:r w:rsidRPr="0002148E">
              <w:rPr>
                <w:rFonts w:ascii="Times New Roman" w:eastAsia="Times New Roman" w:hAnsi="Times New Roman"/>
                <w:color w:val="000000"/>
                <w:sz w:val="24"/>
                <w:szCs w:val="24"/>
                <w:highlight w:val="white"/>
                <w:lang w:eastAsia="ru-RU"/>
              </w:rPr>
              <w:t xml:space="preserve">Возраст </w:t>
            </w:r>
            <w:proofErr w:type="gramStart"/>
            <w:r w:rsidRPr="0002148E">
              <w:rPr>
                <w:rFonts w:ascii="Times New Roman" w:eastAsia="Times New Roman" w:hAnsi="Times New Roman"/>
                <w:color w:val="000000"/>
                <w:sz w:val="24"/>
                <w:szCs w:val="24"/>
                <w:highlight w:val="white"/>
                <w:lang w:eastAsia="ru-RU"/>
              </w:rPr>
              <w:t>обучающихся</w:t>
            </w:r>
            <w:proofErr w:type="gramEnd"/>
          </w:p>
        </w:tc>
        <w:tc>
          <w:tcPr>
            <w:tcW w:w="5670" w:type="dxa"/>
          </w:tcPr>
          <w:p w:rsidR="00812F53" w:rsidRPr="0002148E" w:rsidRDefault="002C2DBA" w:rsidP="0002148E">
            <w:pPr>
              <w:autoSpaceDE w:val="0"/>
              <w:autoSpaceDN w:val="0"/>
              <w:adjustRightInd w:val="0"/>
              <w:spacing w:after="0"/>
              <w:rPr>
                <w:rFonts w:ascii="Times New Roman" w:eastAsia="Times New Roman" w:hAnsi="Times New Roman"/>
                <w:color w:val="000000"/>
                <w:sz w:val="24"/>
                <w:szCs w:val="24"/>
                <w:highlight w:val="white"/>
                <w:lang w:eastAsia="ru-RU"/>
              </w:rPr>
            </w:pPr>
            <w:r w:rsidRPr="0002148E">
              <w:rPr>
                <w:rFonts w:ascii="Times New Roman" w:eastAsia="Times New Roman" w:hAnsi="Times New Roman"/>
                <w:color w:val="000000"/>
                <w:sz w:val="24"/>
                <w:szCs w:val="24"/>
                <w:highlight w:val="white"/>
                <w:lang w:eastAsia="ru-RU"/>
              </w:rPr>
              <w:t>6,5</w:t>
            </w:r>
            <w:r w:rsidR="00DC5435" w:rsidRPr="0002148E">
              <w:rPr>
                <w:rFonts w:ascii="Times New Roman" w:eastAsia="Times New Roman" w:hAnsi="Times New Roman"/>
                <w:color w:val="000000"/>
                <w:sz w:val="24"/>
                <w:szCs w:val="24"/>
                <w:highlight w:val="white"/>
                <w:lang w:eastAsia="ru-RU"/>
              </w:rPr>
              <w:t xml:space="preserve"> </w:t>
            </w:r>
            <w:r w:rsidR="00D067C3">
              <w:rPr>
                <w:rFonts w:ascii="Times New Roman" w:eastAsia="Times New Roman" w:hAnsi="Times New Roman"/>
                <w:color w:val="000000"/>
                <w:sz w:val="24"/>
                <w:szCs w:val="24"/>
                <w:highlight w:val="white"/>
                <w:lang w:eastAsia="ru-RU"/>
              </w:rPr>
              <w:t>–</w:t>
            </w:r>
            <w:r w:rsidR="00DC5435" w:rsidRPr="0002148E">
              <w:rPr>
                <w:rFonts w:ascii="Times New Roman" w:eastAsia="Times New Roman" w:hAnsi="Times New Roman"/>
                <w:color w:val="000000"/>
                <w:sz w:val="24"/>
                <w:szCs w:val="24"/>
                <w:highlight w:val="white"/>
                <w:lang w:eastAsia="ru-RU"/>
              </w:rPr>
              <w:t xml:space="preserve"> </w:t>
            </w:r>
            <w:r w:rsidR="00D067C3">
              <w:rPr>
                <w:rFonts w:ascii="Times New Roman" w:eastAsia="Times New Roman" w:hAnsi="Times New Roman"/>
                <w:color w:val="000000"/>
                <w:sz w:val="24"/>
                <w:szCs w:val="24"/>
                <w:highlight w:val="white"/>
                <w:lang w:eastAsia="ru-RU"/>
              </w:rPr>
              <w:t>14</w:t>
            </w:r>
            <w:r w:rsidR="00812F53" w:rsidRPr="0002148E">
              <w:rPr>
                <w:rFonts w:ascii="Times New Roman" w:eastAsia="Times New Roman" w:hAnsi="Times New Roman"/>
                <w:color w:val="000000"/>
                <w:sz w:val="24"/>
                <w:szCs w:val="24"/>
                <w:highlight w:val="white"/>
                <w:lang w:eastAsia="ru-RU"/>
              </w:rPr>
              <w:t>лет</w:t>
            </w:r>
          </w:p>
        </w:tc>
      </w:tr>
      <w:tr w:rsidR="00812F53" w:rsidRPr="0002148E" w:rsidTr="00C669F6">
        <w:trPr>
          <w:trHeight w:val="567"/>
        </w:trPr>
        <w:tc>
          <w:tcPr>
            <w:tcW w:w="576" w:type="dxa"/>
          </w:tcPr>
          <w:p w:rsidR="00812F53" w:rsidRPr="0002148E" w:rsidRDefault="00812F53" w:rsidP="0002148E">
            <w:pPr>
              <w:autoSpaceDE w:val="0"/>
              <w:autoSpaceDN w:val="0"/>
              <w:adjustRightInd w:val="0"/>
              <w:spacing w:after="0"/>
              <w:rPr>
                <w:rFonts w:ascii="Times New Roman" w:eastAsia="Times New Roman" w:hAnsi="Times New Roman"/>
                <w:color w:val="000000"/>
                <w:sz w:val="24"/>
                <w:szCs w:val="24"/>
                <w:highlight w:val="white"/>
                <w:lang w:eastAsia="ru-RU"/>
              </w:rPr>
            </w:pPr>
            <w:r w:rsidRPr="0002148E">
              <w:rPr>
                <w:rFonts w:ascii="Times New Roman" w:eastAsia="Times New Roman" w:hAnsi="Times New Roman"/>
                <w:color w:val="000000"/>
                <w:sz w:val="24"/>
                <w:szCs w:val="24"/>
                <w:highlight w:val="white"/>
                <w:lang w:eastAsia="ru-RU"/>
              </w:rPr>
              <w:t>5.3.</w:t>
            </w:r>
          </w:p>
        </w:tc>
        <w:tc>
          <w:tcPr>
            <w:tcW w:w="3677" w:type="dxa"/>
          </w:tcPr>
          <w:p w:rsidR="00812F53" w:rsidRPr="0002148E" w:rsidRDefault="00812F53" w:rsidP="0002148E">
            <w:pPr>
              <w:autoSpaceDE w:val="0"/>
              <w:autoSpaceDN w:val="0"/>
              <w:adjustRightInd w:val="0"/>
              <w:spacing w:after="0"/>
              <w:rPr>
                <w:rFonts w:ascii="Times New Roman" w:eastAsia="Times New Roman" w:hAnsi="Times New Roman"/>
                <w:color w:val="000000"/>
                <w:sz w:val="24"/>
                <w:szCs w:val="24"/>
                <w:highlight w:val="white"/>
                <w:lang w:eastAsia="ru-RU"/>
              </w:rPr>
            </w:pPr>
            <w:r w:rsidRPr="0002148E">
              <w:rPr>
                <w:rFonts w:ascii="Times New Roman" w:eastAsia="Times New Roman" w:hAnsi="Times New Roman"/>
                <w:color w:val="000000"/>
                <w:sz w:val="24"/>
                <w:szCs w:val="24"/>
                <w:highlight w:val="white"/>
                <w:lang w:eastAsia="ru-RU"/>
              </w:rPr>
              <w:t>Характеристика программы</w:t>
            </w:r>
            <w:r w:rsidR="001B741D" w:rsidRPr="0002148E">
              <w:rPr>
                <w:rFonts w:ascii="Times New Roman" w:eastAsia="Times New Roman" w:hAnsi="Times New Roman"/>
                <w:color w:val="000000"/>
                <w:sz w:val="24"/>
                <w:szCs w:val="24"/>
                <w:highlight w:val="white"/>
                <w:lang w:eastAsia="ru-RU"/>
              </w:rPr>
              <w:t>:</w:t>
            </w:r>
          </w:p>
          <w:p w:rsidR="001B741D" w:rsidRPr="0002148E" w:rsidRDefault="001B741D" w:rsidP="0002148E">
            <w:pPr>
              <w:autoSpaceDE w:val="0"/>
              <w:autoSpaceDN w:val="0"/>
              <w:adjustRightInd w:val="0"/>
              <w:spacing w:after="0"/>
              <w:rPr>
                <w:rFonts w:ascii="Times New Roman" w:eastAsia="Times New Roman" w:hAnsi="Times New Roman"/>
                <w:color w:val="000000"/>
                <w:sz w:val="24"/>
                <w:szCs w:val="24"/>
                <w:highlight w:val="white"/>
                <w:lang w:eastAsia="ru-RU"/>
              </w:rPr>
            </w:pPr>
            <w:r w:rsidRPr="0002148E">
              <w:rPr>
                <w:rFonts w:ascii="Times New Roman" w:eastAsia="Times New Roman" w:hAnsi="Times New Roman"/>
                <w:color w:val="000000"/>
                <w:sz w:val="24"/>
                <w:szCs w:val="24"/>
                <w:highlight w:val="white"/>
                <w:lang w:eastAsia="ru-RU"/>
              </w:rPr>
              <w:t>-тип программ:</w:t>
            </w:r>
          </w:p>
          <w:p w:rsidR="001B741D" w:rsidRPr="0002148E" w:rsidRDefault="001B741D" w:rsidP="0002148E">
            <w:pPr>
              <w:autoSpaceDE w:val="0"/>
              <w:autoSpaceDN w:val="0"/>
              <w:adjustRightInd w:val="0"/>
              <w:spacing w:after="0"/>
              <w:rPr>
                <w:rFonts w:ascii="Times New Roman" w:eastAsia="Times New Roman" w:hAnsi="Times New Roman"/>
                <w:color w:val="000000"/>
                <w:sz w:val="24"/>
                <w:szCs w:val="24"/>
                <w:highlight w:val="white"/>
                <w:lang w:eastAsia="ru-RU"/>
              </w:rPr>
            </w:pPr>
            <w:r w:rsidRPr="0002148E">
              <w:rPr>
                <w:rFonts w:ascii="Times New Roman" w:eastAsia="Times New Roman" w:hAnsi="Times New Roman"/>
                <w:color w:val="000000"/>
                <w:sz w:val="24"/>
                <w:szCs w:val="24"/>
                <w:highlight w:val="white"/>
                <w:lang w:eastAsia="ru-RU"/>
              </w:rPr>
              <w:t>- вид программы</w:t>
            </w:r>
          </w:p>
          <w:p w:rsidR="001B741D" w:rsidRPr="0002148E" w:rsidRDefault="001B741D" w:rsidP="0002148E">
            <w:pPr>
              <w:autoSpaceDE w:val="0"/>
              <w:autoSpaceDN w:val="0"/>
              <w:adjustRightInd w:val="0"/>
              <w:spacing w:after="0"/>
              <w:rPr>
                <w:rFonts w:ascii="Times New Roman" w:eastAsia="Times New Roman" w:hAnsi="Times New Roman"/>
                <w:color w:val="000000"/>
                <w:sz w:val="24"/>
                <w:szCs w:val="24"/>
                <w:highlight w:val="white"/>
                <w:lang w:eastAsia="ru-RU"/>
              </w:rPr>
            </w:pPr>
            <w:r w:rsidRPr="0002148E">
              <w:rPr>
                <w:rFonts w:ascii="Times New Roman" w:eastAsia="Times New Roman" w:hAnsi="Times New Roman"/>
                <w:color w:val="000000"/>
                <w:sz w:val="24"/>
                <w:szCs w:val="24"/>
                <w:highlight w:val="white"/>
                <w:lang w:eastAsia="ru-RU"/>
              </w:rPr>
              <w:t>-принцип проектирования программы</w:t>
            </w:r>
          </w:p>
          <w:p w:rsidR="001B741D" w:rsidRPr="0002148E" w:rsidRDefault="001F3121" w:rsidP="0002148E">
            <w:pPr>
              <w:autoSpaceDE w:val="0"/>
              <w:autoSpaceDN w:val="0"/>
              <w:adjustRightInd w:val="0"/>
              <w:spacing w:after="0"/>
              <w:rPr>
                <w:rFonts w:ascii="Times New Roman" w:eastAsia="Times New Roman" w:hAnsi="Times New Roman"/>
                <w:color w:val="000000"/>
                <w:sz w:val="24"/>
                <w:szCs w:val="24"/>
                <w:highlight w:val="white"/>
                <w:lang w:eastAsia="ru-RU"/>
              </w:rPr>
            </w:pPr>
            <w:r>
              <w:rPr>
                <w:rFonts w:ascii="Times New Roman" w:eastAsia="Times New Roman" w:hAnsi="Times New Roman"/>
                <w:color w:val="000000"/>
                <w:sz w:val="24"/>
                <w:szCs w:val="24"/>
                <w:highlight w:val="white"/>
                <w:lang w:eastAsia="ru-RU"/>
              </w:rPr>
              <w:t>-формы организа</w:t>
            </w:r>
            <w:r w:rsidR="001B741D" w:rsidRPr="0002148E">
              <w:rPr>
                <w:rFonts w:ascii="Times New Roman" w:eastAsia="Times New Roman" w:hAnsi="Times New Roman"/>
                <w:color w:val="000000"/>
                <w:sz w:val="24"/>
                <w:szCs w:val="24"/>
                <w:highlight w:val="white"/>
                <w:lang w:eastAsia="ru-RU"/>
              </w:rPr>
              <w:t>ции содержания и учебного процесса</w:t>
            </w:r>
          </w:p>
          <w:p w:rsidR="001B741D" w:rsidRPr="0002148E" w:rsidRDefault="001B741D" w:rsidP="0002148E">
            <w:pPr>
              <w:autoSpaceDE w:val="0"/>
              <w:autoSpaceDN w:val="0"/>
              <w:adjustRightInd w:val="0"/>
              <w:spacing w:after="0"/>
              <w:rPr>
                <w:rFonts w:ascii="Times New Roman" w:eastAsia="Times New Roman" w:hAnsi="Times New Roman"/>
                <w:color w:val="000000"/>
                <w:sz w:val="24"/>
                <w:szCs w:val="24"/>
                <w:highlight w:val="white"/>
                <w:lang w:eastAsia="ru-RU"/>
              </w:rPr>
            </w:pPr>
          </w:p>
        </w:tc>
        <w:tc>
          <w:tcPr>
            <w:tcW w:w="5670" w:type="dxa"/>
          </w:tcPr>
          <w:p w:rsidR="001B741D" w:rsidRPr="0002148E" w:rsidRDefault="001B741D" w:rsidP="0002148E">
            <w:pPr>
              <w:autoSpaceDE w:val="0"/>
              <w:autoSpaceDN w:val="0"/>
              <w:adjustRightInd w:val="0"/>
              <w:spacing w:after="0"/>
              <w:rPr>
                <w:rFonts w:ascii="Times New Roman" w:eastAsia="Times New Roman" w:hAnsi="Times New Roman"/>
                <w:color w:val="000000"/>
                <w:sz w:val="24"/>
                <w:szCs w:val="24"/>
                <w:lang w:eastAsia="ru-RU"/>
              </w:rPr>
            </w:pPr>
            <w:r w:rsidRPr="0002148E">
              <w:rPr>
                <w:rFonts w:ascii="Times New Roman" w:eastAsia="Times New Roman" w:hAnsi="Times New Roman"/>
                <w:color w:val="000000"/>
                <w:sz w:val="24"/>
                <w:szCs w:val="24"/>
                <w:lang w:eastAsia="ru-RU"/>
              </w:rPr>
              <w:t>Д</w:t>
            </w:r>
            <w:r w:rsidR="00812F53" w:rsidRPr="0002148E">
              <w:rPr>
                <w:rFonts w:ascii="Times New Roman" w:eastAsia="Times New Roman" w:hAnsi="Times New Roman"/>
                <w:color w:val="000000"/>
                <w:sz w:val="24"/>
                <w:szCs w:val="24"/>
                <w:lang w:eastAsia="ru-RU"/>
              </w:rPr>
              <w:t>ополнительная общеобразовательная общеразвивающая программа</w:t>
            </w:r>
          </w:p>
          <w:p w:rsidR="00812F53" w:rsidRPr="0002148E" w:rsidRDefault="001B741D" w:rsidP="0002148E">
            <w:pPr>
              <w:autoSpaceDE w:val="0"/>
              <w:autoSpaceDN w:val="0"/>
              <w:adjustRightInd w:val="0"/>
              <w:spacing w:after="0"/>
              <w:rPr>
                <w:rFonts w:ascii="Times New Roman" w:eastAsia="Times New Roman" w:hAnsi="Times New Roman"/>
                <w:color w:val="000000"/>
                <w:sz w:val="24"/>
                <w:szCs w:val="24"/>
                <w:lang w:eastAsia="ru-RU"/>
              </w:rPr>
            </w:pPr>
            <w:r w:rsidRPr="0002148E">
              <w:rPr>
                <w:rFonts w:ascii="Times New Roman" w:eastAsia="Times New Roman" w:hAnsi="Times New Roman"/>
                <w:color w:val="000000"/>
                <w:sz w:val="24"/>
                <w:szCs w:val="24"/>
                <w:lang w:eastAsia="ru-RU"/>
              </w:rPr>
              <w:t>общеразвивающая</w:t>
            </w:r>
            <w:r w:rsidR="00812F53" w:rsidRPr="0002148E">
              <w:rPr>
                <w:rFonts w:ascii="Times New Roman" w:eastAsia="Times New Roman" w:hAnsi="Times New Roman"/>
                <w:color w:val="000000"/>
                <w:sz w:val="24"/>
                <w:szCs w:val="24"/>
                <w:lang w:eastAsia="ru-RU"/>
              </w:rPr>
              <w:t xml:space="preserve"> </w:t>
            </w:r>
          </w:p>
          <w:p w:rsidR="001B741D" w:rsidRPr="0002148E" w:rsidRDefault="001B741D" w:rsidP="0002148E">
            <w:pPr>
              <w:autoSpaceDE w:val="0"/>
              <w:autoSpaceDN w:val="0"/>
              <w:adjustRightInd w:val="0"/>
              <w:spacing w:after="0"/>
              <w:rPr>
                <w:rFonts w:ascii="Times New Roman" w:eastAsia="Times New Roman" w:hAnsi="Times New Roman"/>
                <w:color w:val="000000"/>
                <w:sz w:val="24"/>
                <w:szCs w:val="24"/>
                <w:lang w:eastAsia="ru-RU"/>
              </w:rPr>
            </w:pPr>
          </w:p>
          <w:p w:rsidR="001B741D" w:rsidRPr="0002148E" w:rsidRDefault="001B741D" w:rsidP="0002148E">
            <w:pPr>
              <w:autoSpaceDE w:val="0"/>
              <w:autoSpaceDN w:val="0"/>
              <w:adjustRightInd w:val="0"/>
              <w:spacing w:after="0"/>
              <w:rPr>
                <w:rFonts w:ascii="Times New Roman" w:eastAsia="Times New Roman" w:hAnsi="Times New Roman"/>
                <w:color w:val="000000"/>
                <w:sz w:val="24"/>
                <w:szCs w:val="24"/>
                <w:lang w:eastAsia="ru-RU"/>
              </w:rPr>
            </w:pPr>
          </w:p>
          <w:p w:rsidR="001B741D" w:rsidRPr="0002148E" w:rsidRDefault="001B741D" w:rsidP="0002148E">
            <w:pPr>
              <w:autoSpaceDE w:val="0"/>
              <w:autoSpaceDN w:val="0"/>
              <w:adjustRightInd w:val="0"/>
              <w:spacing w:after="0"/>
              <w:rPr>
                <w:rFonts w:ascii="Times New Roman" w:eastAsia="Times New Roman" w:hAnsi="Times New Roman"/>
                <w:color w:val="000000"/>
                <w:sz w:val="24"/>
                <w:szCs w:val="24"/>
                <w:lang w:eastAsia="ru-RU"/>
              </w:rPr>
            </w:pPr>
          </w:p>
          <w:p w:rsidR="001B741D" w:rsidRPr="0002148E" w:rsidRDefault="001B741D" w:rsidP="0002148E">
            <w:pPr>
              <w:autoSpaceDE w:val="0"/>
              <w:autoSpaceDN w:val="0"/>
              <w:adjustRightInd w:val="0"/>
              <w:spacing w:after="0"/>
              <w:rPr>
                <w:rFonts w:ascii="Times New Roman" w:eastAsia="Times New Roman" w:hAnsi="Times New Roman"/>
                <w:color w:val="000000"/>
                <w:sz w:val="24"/>
                <w:szCs w:val="24"/>
                <w:highlight w:val="white"/>
                <w:lang w:eastAsia="ru-RU"/>
              </w:rPr>
            </w:pPr>
          </w:p>
        </w:tc>
      </w:tr>
      <w:tr w:rsidR="00812F53" w:rsidRPr="0002148E" w:rsidTr="00C669F6">
        <w:trPr>
          <w:trHeight w:val="567"/>
        </w:trPr>
        <w:tc>
          <w:tcPr>
            <w:tcW w:w="576" w:type="dxa"/>
          </w:tcPr>
          <w:p w:rsidR="00812F53" w:rsidRPr="0002148E" w:rsidRDefault="00812F53" w:rsidP="0002148E">
            <w:pPr>
              <w:autoSpaceDE w:val="0"/>
              <w:autoSpaceDN w:val="0"/>
              <w:adjustRightInd w:val="0"/>
              <w:spacing w:after="0"/>
              <w:rPr>
                <w:rFonts w:ascii="Times New Roman" w:eastAsia="Times New Roman" w:hAnsi="Times New Roman"/>
                <w:color w:val="000000"/>
                <w:sz w:val="24"/>
                <w:szCs w:val="24"/>
                <w:highlight w:val="white"/>
                <w:lang w:eastAsia="ru-RU"/>
              </w:rPr>
            </w:pPr>
            <w:r w:rsidRPr="0002148E">
              <w:rPr>
                <w:rFonts w:ascii="Times New Roman" w:eastAsia="Times New Roman" w:hAnsi="Times New Roman"/>
                <w:color w:val="000000"/>
                <w:sz w:val="24"/>
                <w:szCs w:val="24"/>
                <w:highlight w:val="white"/>
                <w:lang w:eastAsia="ru-RU"/>
              </w:rPr>
              <w:t>5.4.</w:t>
            </w:r>
          </w:p>
        </w:tc>
        <w:tc>
          <w:tcPr>
            <w:tcW w:w="3677" w:type="dxa"/>
          </w:tcPr>
          <w:p w:rsidR="00812F53" w:rsidRPr="0002148E" w:rsidRDefault="00812F53" w:rsidP="0002148E">
            <w:pPr>
              <w:autoSpaceDE w:val="0"/>
              <w:autoSpaceDN w:val="0"/>
              <w:adjustRightInd w:val="0"/>
              <w:spacing w:after="0"/>
              <w:rPr>
                <w:rFonts w:ascii="Times New Roman" w:eastAsia="Times New Roman" w:hAnsi="Times New Roman"/>
                <w:b/>
                <w:color w:val="000000"/>
                <w:sz w:val="24"/>
                <w:szCs w:val="24"/>
                <w:highlight w:val="white"/>
                <w:lang w:eastAsia="ru-RU"/>
              </w:rPr>
            </w:pPr>
            <w:r w:rsidRPr="0002148E">
              <w:rPr>
                <w:rFonts w:ascii="Times New Roman" w:eastAsia="Times New Roman" w:hAnsi="Times New Roman"/>
                <w:b/>
                <w:color w:val="000000"/>
                <w:sz w:val="24"/>
                <w:szCs w:val="24"/>
                <w:highlight w:val="white"/>
                <w:lang w:eastAsia="ru-RU"/>
              </w:rPr>
              <w:t>Цель</w:t>
            </w:r>
          </w:p>
        </w:tc>
        <w:tc>
          <w:tcPr>
            <w:tcW w:w="5670" w:type="dxa"/>
          </w:tcPr>
          <w:p w:rsidR="0035417E" w:rsidRPr="0002148E" w:rsidRDefault="00130C03" w:rsidP="0002148E">
            <w:pPr>
              <w:pStyle w:val="a4"/>
              <w:spacing w:after="0"/>
              <w:ind w:left="0"/>
              <w:rPr>
                <w:rFonts w:ascii="Times New Roman" w:eastAsia="Times New Roman" w:hAnsi="Times New Roman"/>
                <w:color w:val="000000"/>
                <w:sz w:val="24"/>
                <w:szCs w:val="24"/>
              </w:rPr>
            </w:pPr>
            <w:r w:rsidRPr="0002148E">
              <w:rPr>
                <w:rFonts w:ascii="Times New Roman" w:hAnsi="Times New Roman"/>
                <w:sz w:val="24"/>
                <w:szCs w:val="24"/>
              </w:rPr>
              <w:t>Ф</w:t>
            </w:r>
            <w:r w:rsidR="00A85696" w:rsidRPr="0002148E">
              <w:rPr>
                <w:rFonts w:ascii="Times New Roman" w:hAnsi="Times New Roman"/>
                <w:sz w:val="24"/>
                <w:szCs w:val="24"/>
              </w:rPr>
              <w:t>ормирование основ музыкальной культуры обучающихся и приобщение к шедеврам мировой классики с раннего школьного возраста</w:t>
            </w:r>
          </w:p>
        </w:tc>
      </w:tr>
      <w:tr w:rsidR="00812F53" w:rsidRPr="0002148E" w:rsidTr="00C669F6">
        <w:trPr>
          <w:trHeight w:val="567"/>
        </w:trPr>
        <w:tc>
          <w:tcPr>
            <w:tcW w:w="576" w:type="dxa"/>
          </w:tcPr>
          <w:p w:rsidR="00812F53" w:rsidRPr="0002148E" w:rsidRDefault="0002148E" w:rsidP="0002148E">
            <w:pPr>
              <w:autoSpaceDE w:val="0"/>
              <w:autoSpaceDN w:val="0"/>
              <w:adjustRightInd w:val="0"/>
              <w:spacing w:after="0"/>
              <w:rPr>
                <w:rFonts w:ascii="Times New Roman" w:eastAsia="Times New Roman" w:hAnsi="Times New Roman"/>
                <w:color w:val="000000"/>
                <w:sz w:val="24"/>
                <w:szCs w:val="24"/>
                <w:highlight w:val="white"/>
                <w:lang w:eastAsia="ru-RU"/>
              </w:rPr>
            </w:pPr>
            <w:r w:rsidRPr="0002148E">
              <w:rPr>
                <w:rFonts w:ascii="Times New Roman" w:eastAsia="Times New Roman" w:hAnsi="Times New Roman"/>
                <w:color w:val="000000"/>
                <w:sz w:val="24"/>
                <w:szCs w:val="24"/>
                <w:highlight w:val="white"/>
                <w:lang w:eastAsia="ru-RU"/>
              </w:rPr>
              <w:t>5.5</w:t>
            </w:r>
          </w:p>
        </w:tc>
        <w:tc>
          <w:tcPr>
            <w:tcW w:w="3677" w:type="dxa"/>
          </w:tcPr>
          <w:p w:rsidR="00812F53" w:rsidRPr="0002148E" w:rsidRDefault="0002148E" w:rsidP="0002148E">
            <w:pPr>
              <w:autoSpaceDE w:val="0"/>
              <w:autoSpaceDN w:val="0"/>
              <w:adjustRightInd w:val="0"/>
              <w:spacing w:after="0"/>
              <w:rPr>
                <w:rFonts w:ascii="Times New Roman" w:eastAsia="Times New Roman" w:hAnsi="Times New Roman"/>
                <w:b/>
                <w:color w:val="000000"/>
                <w:sz w:val="24"/>
                <w:szCs w:val="24"/>
                <w:highlight w:val="white"/>
                <w:lang w:eastAsia="ru-RU"/>
              </w:rPr>
            </w:pPr>
            <w:r w:rsidRPr="0002148E">
              <w:rPr>
                <w:rFonts w:ascii="Times New Roman" w:eastAsia="Times New Roman" w:hAnsi="Times New Roman"/>
                <w:color w:val="000000"/>
                <w:sz w:val="24"/>
                <w:szCs w:val="24"/>
                <w:highlight w:val="white"/>
                <w:lang w:eastAsia="ru-RU"/>
              </w:rPr>
              <w:t>Образовательные модули (в соответствии с уровнями сложности содержания и материала</w:t>
            </w:r>
            <w:r w:rsidRPr="0002148E">
              <w:rPr>
                <w:rFonts w:ascii="Times New Roman" w:eastAsia="Times New Roman" w:hAnsi="Times New Roman"/>
                <w:b/>
                <w:color w:val="000000"/>
                <w:sz w:val="24"/>
                <w:szCs w:val="24"/>
                <w:highlight w:val="white"/>
                <w:lang w:eastAsia="ru-RU"/>
              </w:rPr>
              <w:t xml:space="preserve"> </w:t>
            </w:r>
            <w:r w:rsidRPr="0002148E">
              <w:rPr>
                <w:rFonts w:ascii="Times New Roman" w:eastAsia="Times New Roman" w:hAnsi="Times New Roman"/>
                <w:color w:val="000000"/>
                <w:sz w:val="24"/>
                <w:szCs w:val="24"/>
                <w:highlight w:val="white"/>
                <w:lang w:eastAsia="ru-RU"/>
              </w:rPr>
              <w:t>программы)</w:t>
            </w:r>
          </w:p>
        </w:tc>
        <w:tc>
          <w:tcPr>
            <w:tcW w:w="5670" w:type="dxa"/>
          </w:tcPr>
          <w:p w:rsidR="0002148E" w:rsidRPr="0002148E" w:rsidRDefault="006C6A93" w:rsidP="0002148E">
            <w:pPr>
              <w:contextualSpacing/>
              <w:rPr>
                <w:rFonts w:ascii="Times New Roman" w:eastAsia="Times New Roman" w:hAnsi="Times New Roman"/>
                <w:sz w:val="24"/>
                <w:szCs w:val="24"/>
                <w:lang w:eastAsia="ru-RU"/>
              </w:rPr>
            </w:pPr>
            <w:r w:rsidRPr="002778CA">
              <w:rPr>
                <w:rFonts w:ascii="Times New Roman" w:eastAsia="Times New Roman" w:hAnsi="Times New Roman"/>
                <w:sz w:val="24"/>
                <w:szCs w:val="24"/>
                <w:lang w:eastAsia="ru-RU"/>
              </w:rPr>
              <w:t>Стартовый</w:t>
            </w:r>
            <w:r w:rsidR="0002148E" w:rsidRPr="0002148E">
              <w:rPr>
                <w:rFonts w:ascii="Times New Roman" w:eastAsia="Times New Roman" w:hAnsi="Times New Roman"/>
                <w:sz w:val="24"/>
                <w:szCs w:val="24"/>
                <w:lang w:eastAsia="ru-RU"/>
              </w:rPr>
              <w:t xml:space="preserve"> уровень</w:t>
            </w:r>
          </w:p>
          <w:p w:rsidR="0002148E" w:rsidRPr="0002148E" w:rsidRDefault="0002148E" w:rsidP="0002148E">
            <w:pPr>
              <w:contextualSpacing/>
              <w:rPr>
                <w:rFonts w:ascii="Times New Roman" w:eastAsia="Times New Roman" w:hAnsi="Times New Roman"/>
                <w:sz w:val="24"/>
                <w:szCs w:val="24"/>
                <w:lang w:eastAsia="ru-RU"/>
              </w:rPr>
            </w:pPr>
          </w:p>
        </w:tc>
      </w:tr>
      <w:tr w:rsidR="008335E8" w:rsidRPr="0002148E" w:rsidTr="00C669F6">
        <w:trPr>
          <w:trHeight w:val="567"/>
        </w:trPr>
        <w:tc>
          <w:tcPr>
            <w:tcW w:w="576" w:type="dxa"/>
          </w:tcPr>
          <w:p w:rsidR="008335E8" w:rsidRPr="0002148E" w:rsidRDefault="001B741D" w:rsidP="0002148E">
            <w:pPr>
              <w:autoSpaceDE w:val="0"/>
              <w:autoSpaceDN w:val="0"/>
              <w:adjustRightInd w:val="0"/>
              <w:spacing w:after="0"/>
              <w:rPr>
                <w:rFonts w:ascii="Times New Roman" w:eastAsia="Times New Roman" w:hAnsi="Times New Roman"/>
                <w:color w:val="000000"/>
                <w:sz w:val="24"/>
                <w:szCs w:val="24"/>
                <w:highlight w:val="white"/>
                <w:lang w:eastAsia="ru-RU"/>
              </w:rPr>
            </w:pPr>
            <w:r w:rsidRPr="0002148E">
              <w:rPr>
                <w:rFonts w:ascii="Times New Roman" w:eastAsia="Times New Roman" w:hAnsi="Times New Roman"/>
                <w:color w:val="000000"/>
                <w:sz w:val="24"/>
                <w:szCs w:val="24"/>
                <w:highlight w:val="white"/>
                <w:lang w:eastAsia="ru-RU"/>
              </w:rPr>
              <w:t>6</w:t>
            </w:r>
          </w:p>
        </w:tc>
        <w:tc>
          <w:tcPr>
            <w:tcW w:w="3677" w:type="dxa"/>
          </w:tcPr>
          <w:p w:rsidR="008335E8" w:rsidRPr="0002148E" w:rsidRDefault="001B741D" w:rsidP="007E1C96">
            <w:pPr>
              <w:autoSpaceDE w:val="0"/>
              <w:autoSpaceDN w:val="0"/>
              <w:adjustRightInd w:val="0"/>
              <w:spacing w:after="0"/>
              <w:rPr>
                <w:rFonts w:ascii="Times New Roman" w:eastAsia="Times New Roman" w:hAnsi="Times New Roman"/>
                <w:b/>
                <w:color w:val="000000"/>
                <w:sz w:val="24"/>
                <w:szCs w:val="24"/>
                <w:highlight w:val="white"/>
                <w:lang w:eastAsia="ru-RU"/>
              </w:rPr>
            </w:pPr>
            <w:r w:rsidRPr="0002148E">
              <w:rPr>
                <w:rFonts w:ascii="Times New Roman" w:eastAsia="Times New Roman" w:hAnsi="Times New Roman"/>
                <w:b/>
                <w:color w:val="000000"/>
                <w:sz w:val="24"/>
                <w:szCs w:val="24"/>
                <w:highlight w:val="white"/>
                <w:lang w:eastAsia="ru-RU"/>
              </w:rPr>
              <w:t xml:space="preserve">Формы и методы </w:t>
            </w:r>
            <w:r w:rsidR="007E1C96">
              <w:rPr>
                <w:rFonts w:ascii="Times New Roman" w:eastAsia="Times New Roman" w:hAnsi="Times New Roman"/>
                <w:b/>
                <w:color w:val="000000"/>
                <w:sz w:val="24"/>
                <w:szCs w:val="24"/>
                <w:highlight w:val="white"/>
                <w:lang w:eastAsia="ru-RU"/>
              </w:rPr>
              <w:t>образовательной деятельности</w:t>
            </w:r>
          </w:p>
        </w:tc>
        <w:tc>
          <w:tcPr>
            <w:tcW w:w="5670" w:type="dxa"/>
          </w:tcPr>
          <w:p w:rsidR="001B741D" w:rsidRPr="0002148E" w:rsidRDefault="001B741D" w:rsidP="0002148E">
            <w:pPr>
              <w:contextualSpacing/>
              <w:rPr>
                <w:rFonts w:ascii="Times New Roman" w:eastAsia="Times New Roman" w:hAnsi="Times New Roman"/>
                <w:sz w:val="24"/>
                <w:szCs w:val="24"/>
                <w:lang w:eastAsia="ru-RU"/>
              </w:rPr>
            </w:pPr>
            <w:r w:rsidRPr="0002148E">
              <w:rPr>
                <w:rFonts w:ascii="Times New Roman" w:eastAsia="Times New Roman" w:hAnsi="Times New Roman"/>
                <w:sz w:val="24"/>
                <w:szCs w:val="24"/>
                <w:lang w:eastAsia="ru-RU"/>
              </w:rPr>
              <w:t>Формы: учебные занятия, практические, презентации, тестирования</w:t>
            </w:r>
          </w:p>
          <w:p w:rsidR="008335E8" w:rsidRPr="0002148E" w:rsidRDefault="001B741D" w:rsidP="0002148E">
            <w:pPr>
              <w:autoSpaceDE w:val="0"/>
              <w:autoSpaceDN w:val="0"/>
              <w:adjustRightInd w:val="0"/>
              <w:spacing w:after="0"/>
              <w:rPr>
                <w:rFonts w:ascii="Times New Roman" w:eastAsia="Times New Roman" w:hAnsi="Times New Roman"/>
                <w:color w:val="000000"/>
                <w:sz w:val="24"/>
                <w:szCs w:val="24"/>
                <w:highlight w:val="white"/>
                <w:lang w:eastAsia="ru-RU"/>
              </w:rPr>
            </w:pPr>
            <w:r w:rsidRPr="0002148E">
              <w:rPr>
                <w:rFonts w:ascii="Times New Roman" w:eastAsia="Times New Roman" w:hAnsi="Times New Roman"/>
                <w:sz w:val="24"/>
                <w:szCs w:val="24"/>
                <w:lang w:eastAsia="ru-RU"/>
              </w:rPr>
              <w:t>Методы: словесные, наглядные, наблюдения.</w:t>
            </w:r>
          </w:p>
        </w:tc>
      </w:tr>
      <w:tr w:rsidR="00812F53" w:rsidRPr="0002148E" w:rsidTr="00C669F6">
        <w:trPr>
          <w:trHeight w:val="586"/>
        </w:trPr>
        <w:tc>
          <w:tcPr>
            <w:tcW w:w="576" w:type="dxa"/>
          </w:tcPr>
          <w:p w:rsidR="00812F53" w:rsidRPr="0002148E" w:rsidRDefault="001B741D" w:rsidP="0002148E">
            <w:pPr>
              <w:autoSpaceDE w:val="0"/>
              <w:autoSpaceDN w:val="0"/>
              <w:adjustRightInd w:val="0"/>
              <w:spacing w:after="0"/>
              <w:rPr>
                <w:rFonts w:ascii="Times New Roman" w:eastAsia="Times New Roman" w:hAnsi="Times New Roman"/>
                <w:color w:val="000000"/>
                <w:sz w:val="24"/>
                <w:szCs w:val="24"/>
                <w:highlight w:val="white"/>
                <w:lang w:eastAsia="ru-RU"/>
              </w:rPr>
            </w:pPr>
            <w:r w:rsidRPr="0002148E">
              <w:rPr>
                <w:rFonts w:ascii="Times New Roman" w:eastAsia="Times New Roman" w:hAnsi="Times New Roman"/>
                <w:color w:val="000000"/>
                <w:sz w:val="24"/>
                <w:szCs w:val="24"/>
                <w:highlight w:val="white"/>
                <w:lang w:eastAsia="ru-RU"/>
              </w:rPr>
              <w:t>7.</w:t>
            </w:r>
          </w:p>
        </w:tc>
        <w:tc>
          <w:tcPr>
            <w:tcW w:w="3677" w:type="dxa"/>
          </w:tcPr>
          <w:p w:rsidR="00812F53" w:rsidRPr="0002148E" w:rsidRDefault="001B741D" w:rsidP="0002148E">
            <w:pPr>
              <w:autoSpaceDE w:val="0"/>
              <w:autoSpaceDN w:val="0"/>
              <w:adjustRightInd w:val="0"/>
              <w:spacing w:after="0"/>
              <w:rPr>
                <w:rFonts w:ascii="Times New Roman" w:eastAsia="Times New Roman" w:hAnsi="Times New Roman"/>
                <w:b/>
                <w:color w:val="000000"/>
                <w:sz w:val="24"/>
                <w:szCs w:val="24"/>
                <w:highlight w:val="white"/>
                <w:lang w:eastAsia="ru-RU"/>
              </w:rPr>
            </w:pPr>
            <w:r w:rsidRPr="0002148E">
              <w:rPr>
                <w:rFonts w:ascii="Times New Roman" w:eastAsia="Times New Roman" w:hAnsi="Times New Roman"/>
                <w:b/>
                <w:color w:val="000000"/>
                <w:sz w:val="24"/>
                <w:szCs w:val="24"/>
                <w:highlight w:val="white"/>
                <w:lang w:eastAsia="ru-RU"/>
              </w:rPr>
              <w:t>Формы мониторинга результативности</w:t>
            </w:r>
          </w:p>
        </w:tc>
        <w:tc>
          <w:tcPr>
            <w:tcW w:w="5670" w:type="dxa"/>
          </w:tcPr>
          <w:p w:rsidR="0035417E" w:rsidRPr="0002148E" w:rsidRDefault="001B741D" w:rsidP="0002148E">
            <w:pPr>
              <w:autoSpaceDE w:val="0"/>
              <w:autoSpaceDN w:val="0"/>
              <w:adjustRightInd w:val="0"/>
              <w:spacing w:after="0"/>
              <w:rPr>
                <w:rFonts w:ascii="Times New Roman" w:eastAsia="Times New Roman" w:hAnsi="Times New Roman"/>
                <w:color w:val="000000"/>
                <w:sz w:val="24"/>
                <w:szCs w:val="24"/>
                <w:highlight w:val="white"/>
                <w:lang w:eastAsia="ru-RU"/>
              </w:rPr>
            </w:pPr>
            <w:r w:rsidRPr="0002148E">
              <w:rPr>
                <w:rFonts w:ascii="Times New Roman" w:eastAsia="Times New Roman" w:hAnsi="Times New Roman"/>
                <w:color w:val="000000"/>
                <w:sz w:val="24"/>
                <w:szCs w:val="24"/>
                <w:highlight w:val="white"/>
                <w:lang w:eastAsia="ru-RU"/>
              </w:rPr>
              <w:t>Тестирование, устный опрос</w:t>
            </w:r>
          </w:p>
        </w:tc>
      </w:tr>
      <w:tr w:rsidR="00D5484A" w:rsidRPr="0002148E" w:rsidTr="00C669F6">
        <w:trPr>
          <w:trHeight w:val="567"/>
        </w:trPr>
        <w:tc>
          <w:tcPr>
            <w:tcW w:w="576" w:type="dxa"/>
          </w:tcPr>
          <w:p w:rsidR="00D5484A" w:rsidRPr="0002148E" w:rsidRDefault="00742652" w:rsidP="0002148E">
            <w:pPr>
              <w:autoSpaceDE w:val="0"/>
              <w:autoSpaceDN w:val="0"/>
              <w:adjustRightInd w:val="0"/>
              <w:spacing w:after="0"/>
              <w:rPr>
                <w:rFonts w:ascii="Times New Roman" w:eastAsia="Times New Roman" w:hAnsi="Times New Roman"/>
                <w:color w:val="000000"/>
                <w:sz w:val="24"/>
                <w:szCs w:val="24"/>
                <w:highlight w:val="white"/>
                <w:lang w:eastAsia="ru-RU"/>
              </w:rPr>
            </w:pPr>
            <w:r>
              <w:rPr>
                <w:rFonts w:ascii="Times New Roman" w:eastAsia="Times New Roman" w:hAnsi="Times New Roman"/>
                <w:color w:val="000000"/>
                <w:sz w:val="24"/>
                <w:szCs w:val="24"/>
                <w:highlight w:val="white"/>
                <w:lang w:eastAsia="ru-RU"/>
              </w:rPr>
              <w:t>8.</w:t>
            </w:r>
          </w:p>
        </w:tc>
        <w:tc>
          <w:tcPr>
            <w:tcW w:w="3677" w:type="dxa"/>
          </w:tcPr>
          <w:p w:rsidR="00D5484A" w:rsidRPr="0002148E" w:rsidRDefault="00D067C3" w:rsidP="0002148E">
            <w:pPr>
              <w:autoSpaceDE w:val="0"/>
              <w:autoSpaceDN w:val="0"/>
              <w:adjustRightInd w:val="0"/>
              <w:spacing w:after="0"/>
              <w:rPr>
                <w:rFonts w:ascii="Times New Roman" w:eastAsia="Times New Roman" w:hAnsi="Times New Roman"/>
                <w:b/>
                <w:color w:val="000000"/>
                <w:sz w:val="24"/>
                <w:szCs w:val="24"/>
                <w:highlight w:val="white"/>
                <w:lang w:eastAsia="ru-RU"/>
              </w:rPr>
            </w:pPr>
            <w:r>
              <w:rPr>
                <w:rFonts w:ascii="Times New Roman" w:eastAsia="Times New Roman" w:hAnsi="Times New Roman"/>
                <w:b/>
                <w:color w:val="000000"/>
                <w:sz w:val="24"/>
                <w:szCs w:val="24"/>
                <w:highlight w:val="white"/>
                <w:lang w:eastAsia="ru-RU"/>
              </w:rPr>
              <w:t>Результативность реализации программы</w:t>
            </w:r>
          </w:p>
        </w:tc>
        <w:tc>
          <w:tcPr>
            <w:tcW w:w="5670" w:type="dxa"/>
          </w:tcPr>
          <w:p w:rsidR="00D5484A" w:rsidRPr="0002148E" w:rsidRDefault="001B741D" w:rsidP="0002148E">
            <w:pPr>
              <w:autoSpaceDE w:val="0"/>
              <w:autoSpaceDN w:val="0"/>
              <w:adjustRightInd w:val="0"/>
              <w:spacing w:after="0"/>
              <w:rPr>
                <w:rFonts w:ascii="Times New Roman" w:eastAsia="Times New Roman" w:hAnsi="Times New Roman"/>
                <w:color w:val="000000"/>
                <w:sz w:val="24"/>
                <w:szCs w:val="24"/>
                <w:highlight w:val="white"/>
                <w:lang w:eastAsia="ru-RU"/>
              </w:rPr>
            </w:pPr>
            <w:r w:rsidRPr="0002148E">
              <w:rPr>
                <w:rFonts w:ascii="Times New Roman" w:eastAsia="Times New Roman" w:hAnsi="Times New Roman"/>
                <w:sz w:val="24"/>
                <w:szCs w:val="24"/>
                <w:lang w:eastAsia="ru-RU"/>
              </w:rPr>
              <w:t>Учебные занятия</w:t>
            </w:r>
          </w:p>
        </w:tc>
      </w:tr>
      <w:tr w:rsidR="00D5484A" w:rsidRPr="0002148E" w:rsidTr="00C669F6">
        <w:trPr>
          <w:trHeight w:val="274"/>
        </w:trPr>
        <w:tc>
          <w:tcPr>
            <w:tcW w:w="576" w:type="dxa"/>
          </w:tcPr>
          <w:p w:rsidR="00D5484A" w:rsidRPr="0002148E" w:rsidRDefault="001B741D" w:rsidP="0002148E">
            <w:pPr>
              <w:autoSpaceDE w:val="0"/>
              <w:autoSpaceDN w:val="0"/>
              <w:adjustRightInd w:val="0"/>
              <w:spacing w:after="0"/>
              <w:rPr>
                <w:rFonts w:ascii="Times New Roman" w:eastAsia="Times New Roman" w:hAnsi="Times New Roman"/>
                <w:color w:val="000000"/>
                <w:sz w:val="24"/>
                <w:szCs w:val="24"/>
                <w:highlight w:val="white"/>
                <w:lang w:eastAsia="ru-RU"/>
              </w:rPr>
            </w:pPr>
            <w:r w:rsidRPr="0002148E">
              <w:rPr>
                <w:rFonts w:ascii="Times New Roman" w:eastAsia="Times New Roman" w:hAnsi="Times New Roman"/>
                <w:color w:val="000000"/>
                <w:sz w:val="24"/>
                <w:szCs w:val="24"/>
                <w:highlight w:val="white"/>
                <w:lang w:eastAsia="ru-RU"/>
              </w:rPr>
              <w:t>9</w:t>
            </w:r>
          </w:p>
        </w:tc>
        <w:tc>
          <w:tcPr>
            <w:tcW w:w="3677" w:type="dxa"/>
          </w:tcPr>
          <w:p w:rsidR="00D5484A" w:rsidRPr="0002148E" w:rsidRDefault="001B741D" w:rsidP="0002148E">
            <w:pPr>
              <w:autoSpaceDE w:val="0"/>
              <w:autoSpaceDN w:val="0"/>
              <w:adjustRightInd w:val="0"/>
              <w:spacing w:after="0"/>
              <w:rPr>
                <w:rFonts w:ascii="Times New Roman" w:eastAsia="Times New Roman" w:hAnsi="Times New Roman"/>
                <w:b/>
                <w:color w:val="000000"/>
                <w:sz w:val="24"/>
                <w:szCs w:val="24"/>
                <w:highlight w:val="white"/>
                <w:lang w:eastAsia="ru-RU"/>
              </w:rPr>
            </w:pPr>
            <w:r w:rsidRPr="0002148E">
              <w:rPr>
                <w:rFonts w:ascii="Times New Roman" w:eastAsia="Times New Roman" w:hAnsi="Times New Roman"/>
                <w:b/>
                <w:color w:val="000000"/>
                <w:sz w:val="24"/>
                <w:szCs w:val="24"/>
                <w:highlight w:val="white"/>
                <w:lang w:eastAsia="ru-RU"/>
              </w:rPr>
              <w:t>Дата утверждения</w:t>
            </w:r>
            <w:r w:rsidR="00D067C3">
              <w:rPr>
                <w:rFonts w:ascii="Times New Roman" w:eastAsia="Times New Roman" w:hAnsi="Times New Roman"/>
                <w:b/>
                <w:color w:val="000000"/>
                <w:sz w:val="24"/>
                <w:szCs w:val="24"/>
                <w:highlight w:val="white"/>
                <w:lang w:eastAsia="ru-RU"/>
              </w:rPr>
              <w:t xml:space="preserve"> и последней корректировки программы</w:t>
            </w:r>
          </w:p>
        </w:tc>
        <w:tc>
          <w:tcPr>
            <w:tcW w:w="5670" w:type="dxa"/>
          </w:tcPr>
          <w:p w:rsidR="000330B3" w:rsidRPr="0002148E" w:rsidRDefault="000330B3" w:rsidP="0002148E">
            <w:pPr>
              <w:autoSpaceDE w:val="0"/>
              <w:autoSpaceDN w:val="0"/>
              <w:adjustRightInd w:val="0"/>
              <w:spacing w:after="0"/>
              <w:rPr>
                <w:rFonts w:ascii="Times New Roman" w:eastAsia="Times New Roman" w:hAnsi="Times New Roman"/>
                <w:color w:val="000000"/>
                <w:sz w:val="24"/>
                <w:szCs w:val="24"/>
                <w:highlight w:val="white"/>
                <w:lang w:eastAsia="ru-RU"/>
              </w:rPr>
            </w:pPr>
          </w:p>
        </w:tc>
      </w:tr>
      <w:tr w:rsidR="001B741D" w:rsidRPr="0002148E" w:rsidTr="00C669F6">
        <w:trPr>
          <w:trHeight w:val="274"/>
        </w:trPr>
        <w:tc>
          <w:tcPr>
            <w:tcW w:w="576" w:type="dxa"/>
          </w:tcPr>
          <w:p w:rsidR="001B741D" w:rsidRPr="0002148E" w:rsidRDefault="001B741D" w:rsidP="0002148E">
            <w:pPr>
              <w:autoSpaceDE w:val="0"/>
              <w:autoSpaceDN w:val="0"/>
              <w:adjustRightInd w:val="0"/>
              <w:spacing w:after="0"/>
              <w:rPr>
                <w:rFonts w:ascii="Times New Roman" w:eastAsia="Times New Roman" w:hAnsi="Times New Roman"/>
                <w:color w:val="000000"/>
                <w:sz w:val="24"/>
                <w:szCs w:val="24"/>
                <w:highlight w:val="white"/>
                <w:lang w:eastAsia="ru-RU"/>
              </w:rPr>
            </w:pPr>
            <w:r w:rsidRPr="0002148E">
              <w:rPr>
                <w:rFonts w:ascii="Times New Roman" w:eastAsia="Times New Roman" w:hAnsi="Times New Roman"/>
                <w:color w:val="000000"/>
                <w:sz w:val="24"/>
                <w:szCs w:val="24"/>
                <w:highlight w:val="white"/>
                <w:lang w:eastAsia="ru-RU"/>
              </w:rPr>
              <w:t>10</w:t>
            </w:r>
          </w:p>
        </w:tc>
        <w:tc>
          <w:tcPr>
            <w:tcW w:w="3677" w:type="dxa"/>
          </w:tcPr>
          <w:p w:rsidR="001B741D" w:rsidRPr="0002148E" w:rsidRDefault="001B741D" w:rsidP="0002148E">
            <w:pPr>
              <w:autoSpaceDE w:val="0"/>
              <w:autoSpaceDN w:val="0"/>
              <w:adjustRightInd w:val="0"/>
              <w:spacing w:after="0"/>
              <w:rPr>
                <w:rFonts w:ascii="Times New Roman" w:eastAsia="Times New Roman" w:hAnsi="Times New Roman"/>
                <w:b/>
                <w:color w:val="000000"/>
                <w:sz w:val="24"/>
                <w:szCs w:val="24"/>
                <w:highlight w:val="white"/>
                <w:lang w:eastAsia="ru-RU"/>
              </w:rPr>
            </w:pPr>
            <w:r w:rsidRPr="0002148E">
              <w:rPr>
                <w:rFonts w:ascii="Times New Roman" w:eastAsia="Times New Roman" w:hAnsi="Times New Roman"/>
                <w:b/>
                <w:color w:val="000000"/>
                <w:sz w:val="24"/>
                <w:szCs w:val="24"/>
                <w:highlight w:val="white"/>
                <w:lang w:eastAsia="ru-RU"/>
              </w:rPr>
              <w:t>Рецензенты</w:t>
            </w:r>
          </w:p>
        </w:tc>
        <w:tc>
          <w:tcPr>
            <w:tcW w:w="5670" w:type="dxa"/>
          </w:tcPr>
          <w:p w:rsidR="001B741D" w:rsidRPr="0002148E" w:rsidRDefault="001B741D" w:rsidP="0002148E">
            <w:pPr>
              <w:autoSpaceDE w:val="0"/>
              <w:autoSpaceDN w:val="0"/>
              <w:adjustRightInd w:val="0"/>
              <w:spacing w:after="0"/>
              <w:rPr>
                <w:rFonts w:ascii="Times New Roman" w:eastAsia="Times New Roman" w:hAnsi="Times New Roman"/>
                <w:color w:val="000000"/>
                <w:sz w:val="24"/>
                <w:szCs w:val="24"/>
                <w:highlight w:val="white"/>
                <w:lang w:eastAsia="ru-RU"/>
              </w:rPr>
            </w:pPr>
            <w:proofErr w:type="spellStart"/>
            <w:r w:rsidRPr="0002148E">
              <w:rPr>
                <w:rFonts w:ascii="Times New Roman" w:eastAsia="Times New Roman" w:hAnsi="Times New Roman"/>
                <w:color w:val="000000"/>
                <w:sz w:val="24"/>
                <w:szCs w:val="24"/>
                <w:highlight w:val="white"/>
                <w:lang w:eastAsia="ru-RU"/>
              </w:rPr>
              <w:t>Фахуртдинова</w:t>
            </w:r>
            <w:proofErr w:type="spellEnd"/>
            <w:r w:rsidRPr="0002148E">
              <w:rPr>
                <w:rFonts w:ascii="Times New Roman" w:eastAsia="Times New Roman" w:hAnsi="Times New Roman"/>
                <w:color w:val="000000"/>
                <w:sz w:val="24"/>
                <w:szCs w:val="24"/>
                <w:highlight w:val="white"/>
                <w:lang w:eastAsia="ru-RU"/>
              </w:rPr>
              <w:t xml:space="preserve"> Резеда </w:t>
            </w:r>
            <w:proofErr w:type="spellStart"/>
            <w:r w:rsidRPr="0002148E">
              <w:rPr>
                <w:rFonts w:ascii="Times New Roman" w:eastAsia="Times New Roman" w:hAnsi="Times New Roman"/>
                <w:color w:val="000000"/>
                <w:sz w:val="24"/>
                <w:szCs w:val="24"/>
                <w:highlight w:val="white"/>
                <w:lang w:eastAsia="ru-RU"/>
              </w:rPr>
              <w:t>Анваровна</w:t>
            </w:r>
            <w:proofErr w:type="spellEnd"/>
            <w:r w:rsidRPr="0002148E">
              <w:rPr>
                <w:rFonts w:ascii="Times New Roman" w:eastAsia="Times New Roman" w:hAnsi="Times New Roman"/>
                <w:color w:val="000000"/>
                <w:sz w:val="24"/>
                <w:szCs w:val="24"/>
                <w:highlight w:val="white"/>
                <w:lang w:eastAsia="ru-RU"/>
              </w:rPr>
              <w:t>, преподаватель фортепиано высшей категории</w:t>
            </w:r>
          </w:p>
        </w:tc>
      </w:tr>
    </w:tbl>
    <w:p w:rsidR="000330B3" w:rsidRPr="008578BD" w:rsidRDefault="000330B3" w:rsidP="008578BD">
      <w:pPr>
        <w:autoSpaceDE w:val="0"/>
        <w:autoSpaceDN w:val="0"/>
        <w:adjustRightInd w:val="0"/>
        <w:spacing w:after="0" w:line="360" w:lineRule="auto"/>
        <w:jc w:val="center"/>
        <w:rPr>
          <w:rFonts w:ascii="Times New Roman" w:eastAsia="Times New Roman" w:hAnsi="Times New Roman"/>
          <w:b/>
          <w:color w:val="000000"/>
          <w:sz w:val="28"/>
          <w:szCs w:val="28"/>
          <w:highlight w:val="white"/>
          <w:lang w:eastAsia="ru-RU"/>
        </w:rPr>
      </w:pPr>
    </w:p>
    <w:p w:rsidR="00742652" w:rsidRDefault="00742652" w:rsidP="008578BD">
      <w:pPr>
        <w:autoSpaceDE w:val="0"/>
        <w:autoSpaceDN w:val="0"/>
        <w:adjustRightInd w:val="0"/>
        <w:spacing w:after="0" w:line="360" w:lineRule="auto"/>
        <w:jc w:val="center"/>
        <w:rPr>
          <w:rFonts w:ascii="Times New Roman" w:eastAsia="Times New Roman" w:hAnsi="Times New Roman"/>
          <w:b/>
          <w:color w:val="000000"/>
          <w:sz w:val="28"/>
          <w:szCs w:val="28"/>
          <w:highlight w:val="white"/>
          <w:lang w:eastAsia="ru-RU"/>
        </w:rPr>
      </w:pPr>
    </w:p>
    <w:p w:rsidR="00742652" w:rsidRDefault="00742652" w:rsidP="008578BD">
      <w:pPr>
        <w:autoSpaceDE w:val="0"/>
        <w:autoSpaceDN w:val="0"/>
        <w:adjustRightInd w:val="0"/>
        <w:spacing w:after="0" w:line="360" w:lineRule="auto"/>
        <w:jc w:val="center"/>
        <w:rPr>
          <w:rFonts w:ascii="Times New Roman" w:eastAsia="Times New Roman" w:hAnsi="Times New Roman"/>
          <w:b/>
          <w:color w:val="000000"/>
          <w:sz w:val="28"/>
          <w:szCs w:val="28"/>
          <w:highlight w:val="white"/>
          <w:lang w:eastAsia="ru-RU"/>
        </w:rPr>
      </w:pPr>
    </w:p>
    <w:p w:rsidR="00A9168D" w:rsidRDefault="00A9168D" w:rsidP="008578BD">
      <w:pPr>
        <w:autoSpaceDE w:val="0"/>
        <w:autoSpaceDN w:val="0"/>
        <w:adjustRightInd w:val="0"/>
        <w:spacing w:after="0" w:line="360" w:lineRule="auto"/>
        <w:jc w:val="center"/>
        <w:rPr>
          <w:rFonts w:ascii="Times New Roman" w:eastAsia="Times New Roman" w:hAnsi="Times New Roman"/>
          <w:b/>
          <w:color w:val="000000"/>
          <w:sz w:val="28"/>
          <w:szCs w:val="28"/>
          <w:highlight w:val="white"/>
          <w:lang w:eastAsia="ru-RU"/>
        </w:rPr>
      </w:pPr>
    </w:p>
    <w:p w:rsidR="00C669F6" w:rsidRDefault="00C669F6" w:rsidP="008578BD">
      <w:pPr>
        <w:autoSpaceDE w:val="0"/>
        <w:autoSpaceDN w:val="0"/>
        <w:adjustRightInd w:val="0"/>
        <w:spacing w:after="0" w:line="360" w:lineRule="auto"/>
        <w:jc w:val="center"/>
        <w:rPr>
          <w:rFonts w:ascii="Times New Roman" w:eastAsia="Times New Roman" w:hAnsi="Times New Roman"/>
          <w:b/>
          <w:color w:val="000000"/>
          <w:sz w:val="28"/>
          <w:szCs w:val="28"/>
          <w:highlight w:val="white"/>
          <w:lang w:eastAsia="ru-RU"/>
        </w:rPr>
      </w:pPr>
    </w:p>
    <w:p w:rsidR="00794E3B" w:rsidRPr="00EC062C" w:rsidRDefault="0009003A" w:rsidP="00794E3B">
      <w:pPr>
        <w:jc w:val="center"/>
        <w:rPr>
          <w:rFonts w:ascii="Times New Roman" w:hAnsi="Times New Roman"/>
          <w:b/>
          <w:sz w:val="28"/>
          <w:szCs w:val="28"/>
          <w:highlight w:val="white"/>
        </w:rPr>
      </w:pPr>
      <w:r>
        <w:rPr>
          <w:rFonts w:ascii="Times New Roman" w:eastAsia="Times New Roman" w:hAnsi="Times New Roman"/>
          <w:b/>
          <w:color w:val="000000"/>
          <w:sz w:val="28"/>
          <w:szCs w:val="28"/>
          <w:highlight w:val="white"/>
          <w:lang w:eastAsia="ru-RU"/>
        </w:rPr>
        <w:lastRenderedPageBreak/>
        <w:t xml:space="preserve">3. </w:t>
      </w:r>
      <w:r w:rsidR="00794E3B">
        <w:rPr>
          <w:rFonts w:ascii="Times New Roman" w:hAnsi="Times New Roman"/>
          <w:b/>
          <w:sz w:val="28"/>
          <w:szCs w:val="28"/>
          <w:highlight w:val="white"/>
        </w:rPr>
        <w:t>Оглавление</w:t>
      </w:r>
    </w:p>
    <w:p w:rsidR="00794E3B" w:rsidRPr="00EC062C" w:rsidRDefault="00794E3B" w:rsidP="00794E3B">
      <w:pPr>
        <w:jc w:val="both"/>
        <w:rPr>
          <w:rFonts w:ascii="Times New Roman" w:hAnsi="Times New Roman"/>
          <w:b/>
          <w:sz w:val="28"/>
          <w:szCs w:val="28"/>
          <w:highlight w:val="white"/>
        </w:rPr>
      </w:pPr>
      <w:r w:rsidRPr="00EC062C">
        <w:rPr>
          <w:rFonts w:ascii="Times New Roman" w:hAnsi="Times New Roman"/>
          <w:b/>
          <w:sz w:val="28"/>
          <w:szCs w:val="28"/>
          <w:highlight w:val="white"/>
        </w:rPr>
        <w:t>1.</w:t>
      </w:r>
      <w:r>
        <w:rPr>
          <w:rFonts w:ascii="Times New Roman" w:hAnsi="Times New Roman"/>
          <w:b/>
          <w:sz w:val="28"/>
          <w:szCs w:val="28"/>
          <w:highlight w:val="white"/>
        </w:rPr>
        <w:t xml:space="preserve"> </w:t>
      </w:r>
      <w:r w:rsidRPr="00EC062C">
        <w:rPr>
          <w:rFonts w:ascii="Times New Roman" w:hAnsi="Times New Roman"/>
          <w:b/>
          <w:sz w:val="28"/>
          <w:szCs w:val="28"/>
          <w:highlight w:val="white"/>
        </w:rPr>
        <w:t>Пояснительная записка.</w:t>
      </w:r>
    </w:p>
    <w:p w:rsidR="00794E3B" w:rsidRDefault="00794E3B" w:rsidP="00794E3B">
      <w:pPr>
        <w:jc w:val="both"/>
        <w:rPr>
          <w:rFonts w:ascii="Times New Roman" w:hAnsi="Times New Roman"/>
          <w:sz w:val="28"/>
          <w:szCs w:val="28"/>
          <w:highlight w:val="white"/>
        </w:rPr>
      </w:pPr>
      <w:r>
        <w:rPr>
          <w:rFonts w:ascii="Times New Roman" w:hAnsi="Times New Roman"/>
          <w:sz w:val="28"/>
          <w:szCs w:val="28"/>
          <w:highlight w:val="white"/>
        </w:rPr>
        <w:t xml:space="preserve">- </w:t>
      </w:r>
      <w:r w:rsidRPr="002B7788">
        <w:rPr>
          <w:rFonts w:ascii="Times New Roman" w:hAnsi="Times New Roman"/>
          <w:sz w:val="28"/>
          <w:szCs w:val="28"/>
          <w:highlight w:val="white"/>
        </w:rPr>
        <w:t>Характеристика учебного предмета, его место и роль в образовательном процессе;</w:t>
      </w:r>
    </w:p>
    <w:p w:rsidR="00794E3B" w:rsidRDefault="00794E3B" w:rsidP="00794E3B">
      <w:pPr>
        <w:jc w:val="both"/>
        <w:rPr>
          <w:rFonts w:ascii="Times New Roman" w:hAnsi="Times New Roman"/>
          <w:sz w:val="28"/>
          <w:szCs w:val="28"/>
          <w:highlight w:val="white"/>
        </w:rPr>
      </w:pPr>
      <w:r>
        <w:rPr>
          <w:rFonts w:ascii="Times New Roman" w:hAnsi="Times New Roman"/>
          <w:sz w:val="28"/>
          <w:szCs w:val="28"/>
          <w:highlight w:val="white"/>
        </w:rPr>
        <w:t>- Направленность программы;</w:t>
      </w:r>
    </w:p>
    <w:p w:rsidR="00794E3B" w:rsidRDefault="00794E3B" w:rsidP="00794E3B">
      <w:pPr>
        <w:jc w:val="both"/>
        <w:rPr>
          <w:rFonts w:ascii="Times New Roman" w:hAnsi="Times New Roman"/>
          <w:sz w:val="28"/>
          <w:szCs w:val="28"/>
        </w:rPr>
      </w:pPr>
      <w:r>
        <w:rPr>
          <w:rFonts w:ascii="Times New Roman" w:hAnsi="Times New Roman"/>
          <w:sz w:val="28"/>
          <w:szCs w:val="28"/>
          <w:highlight w:val="white"/>
        </w:rPr>
        <w:t xml:space="preserve">- </w:t>
      </w:r>
      <w:r w:rsidRPr="002B7788">
        <w:rPr>
          <w:rFonts w:ascii="Times New Roman" w:hAnsi="Times New Roman"/>
          <w:sz w:val="28"/>
          <w:szCs w:val="28"/>
        </w:rPr>
        <w:t>Нормативно-правовое обеспечение программы</w:t>
      </w:r>
      <w:r>
        <w:rPr>
          <w:rFonts w:ascii="Times New Roman" w:hAnsi="Times New Roman"/>
          <w:sz w:val="28"/>
          <w:szCs w:val="28"/>
        </w:rPr>
        <w:t>;</w:t>
      </w:r>
    </w:p>
    <w:p w:rsidR="00794E3B" w:rsidRDefault="00794E3B" w:rsidP="00794E3B">
      <w:pPr>
        <w:jc w:val="both"/>
        <w:rPr>
          <w:rFonts w:ascii="Times New Roman" w:hAnsi="Times New Roman"/>
          <w:sz w:val="28"/>
          <w:szCs w:val="28"/>
        </w:rPr>
      </w:pPr>
      <w:r>
        <w:rPr>
          <w:rFonts w:ascii="Times New Roman" w:hAnsi="Times New Roman"/>
          <w:sz w:val="28"/>
          <w:szCs w:val="28"/>
        </w:rPr>
        <w:t xml:space="preserve">- </w:t>
      </w:r>
      <w:r w:rsidRPr="002B7788">
        <w:rPr>
          <w:rFonts w:ascii="Times New Roman" w:hAnsi="Times New Roman"/>
          <w:sz w:val="28"/>
          <w:szCs w:val="28"/>
        </w:rPr>
        <w:t>Актуальность программы</w:t>
      </w:r>
      <w:r>
        <w:rPr>
          <w:rFonts w:ascii="Times New Roman" w:hAnsi="Times New Roman"/>
          <w:sz w:val="28"/>
          <w:szCs w:val="28"/>
        </w:rPr>
        <w:t>;</w:t>
      </w:r>
      <w:r w:rsidRPr="002B7788">
        <w:rPr>
          <w:rFonts w:ascii="Times New Roman" w:hAnsi="Times New Roman"/>
          <w:sz w:val="28"/>
          <w:szCs w:val="28"/>
        </w:rPr>
        <w:t xml:space="preserve"> </w:t>
      </w:r>
    </w:p>
    <w:p w:rsidR="00794E3B" w:rsidRDefault="00794E3B" w:rsidP="00794E3B">
      <w:pPr>
        <w:jc w:val="both"/>
        <w:rPr>
          <w:rFonts w:ascii="Times New Roman" w:hAnsi="Times New Roman"/>
          <w:sz w:val="28"/>
          <w:szCs w:val="28"/>
        </w:rPr>
      </w:pPr>
      <w:r>
        <w:rPr>
          <w:rFonts w:ascii="Times New Roman" w:hAnsi="Times New Roman"/>
          <w:sz w:val="28"/>
          <w:szCs w:val="28"/>
          <w:highlight w:val="white"/>
        </w:rPr>
        <w:t xml:space="preserve">- </w:t>
      </w:r>
      <w:r w:rsidRPr="002B7788">
        <w:rPr>
          <w:rFonts w:ascii="Times New Roman" w:hAnsi="Times New Roman"/>
          <w:sz w:val="28"/>
          <w:szCs w:val="28"/>
        </w:rPr>
        <w:t>Отличительной особенностью программы</w:t>
      </w:r>
      <w:r>
        <w:rPr>
          <w:rFonts w:ascii="Times New Roman" w:hAnsi="Times New Roman"/>
          <w:sz w:val="28"/>
          <w:szCs w:val="28"/>
        </w:rPr>
        <w:t>;</w:t>
      </w:r>
    </w:p>
    <w:p w:rsidR="00794E3B" w:rsidRDefault="00794E3B" w:rsidP="00794E3B">
      <w:pPr>
        <w:jc w:val="both"/>
        <w:rPr>
          <w:rFonts w:ascii="Times New Roman" w:hAnsi="Times New Roman"/>
          <w:sz w:val="28"/>
          <w:szCs w:val="28"/>
        </w:rPr>
      </w:pPr>
      <w:r>
        <w:rPr>
          <w:rFonts w:ascii="Times New Roman" w:hAnsi="Times New Roman"/>
          <w:sz w:val="28"/>
          <w:szCs w:val="28"/>
        </w:rPr>
        <w:t>- Цели и задачи программы;</w:t>
      </w:r>
    </w:p>
    <w:p w:rsidR="00794E3B" w:rsidRDefault="00794E3B" w:rsidP="00794E3B">
      <w:pPr>
        <w:jc w:val="both"/>
        <w:rPr>
          <w:rFonts w:ascii="Times New Roman" w:hAnsi="Times New Roman"/>
          <w:sz w:val="28"/>
          <w:szCs w:val="28"/>
        </w:rPr>
      </w:pPr>
      <w:r>
        <w:rPr>
          <w:rFonts w:ascii="Times New Roman" w:hAnsi="Times New Roman"/>
          <w:sz w:val="28"/>
          <w:szCs w:val="28"/>
        </w:rPr>
        <w:t>- Адресат программы;</w:t>
      </w:r>
    </w:p>
    <w:p w:rsidR="00794E3B" w:rsidRPr="002B7788" w:rsidRDefault="00794E3B" w:rsidP="00794E3B">
      <w:pPr>
        <w:jc w:val="both"/>
        <w:rPr>
          <w:rFonts w:ascii="Times New Roman" w:hAnsi="Times New Roman"/>
          <w:sz w:val="28"/>
          <w:szCs w:val="28"/>
          <w:highlight w:val="white"/>
        </w:rPr>
      </w:pPr>
      <w:r>
        <w:rPr>
          <w:rFonts w:ascii="Times New Roman" w:hAnsi="Times New Roman"/>
          <w:sz w:val="28"/>
          <w:szCs w:val="28"/>
        </w:rPr>
        <w:t>- Объем программы;</w:t>
      </w:r>
    </w:p>
    <w:p w:rsidR="00794E3B" w:rsidRDefault="00794E3B" w:rsidP="00794E3B">
      <w:pPr>
        <w:jc w:val="both"/>
        <w:rPr>
          <w:rFonts w:ascii="Times New Roman" w:hAnsi="Times New Roman"/>
          <w:sz w:val="28"/>
          <w:szCs w:val="28"/>
        </w:rPr>
      </w:pPr>
      <w:r>
        <w:rPr>
          <w:rFonts w:ascii="Times New Roman" w:hAnsi="Times New Roman"/>
          <w:sz w:val="28"/>
          <w:szCs w:val="28"/>
          <w:highlight w:val="white"/>
        </w:rPr>
        <w:t xml:space="preserve">- </w:t>
      </w:r>
      <w:r>
        <w:rPr>
          <w:rFonts w:ascii="Times New Roman" w:hAnsi="Times New Roman"/>
          <w:sz w:val="28"/>
          <w:szCs w:val="28"/>
        </w:rPr>
        <w:t>Формы организации образовательного процесса;</w:t>
      </w:r>
    </w:p>
    <w:p w:rsidR="00794E3B" w:rsidRDefault="00794E3B" w:rsidP="00794E3B">
      <w:pPr>
        <w:jc w:val="both"/>
        <w:rPr>
          <w:rFonts w:ascii="Times New Roman" w:hAnsi="Times New Roman"/>
          <w:sz w:val="28"/>
          <w:szCs w:val="28"/>
        </w:rPr>
      </w:pPr>
      <w:r>
        <w:rPr>
          <w:rFonts w:ascii="Times New Roman" w:hAnsi="Times New Roman"/>
          <w:sz w:val="28"/>
          <w:szCs w:val="28"/>
        </w:rPr>
        <w:t>- Срок освоения программы;</w:t>
      </w:r>
    </w:p>
    <w:p w:rsidR="00794E3B" w:rsidRDefault="00794E3B" w:rsidP="00794E3B">
      <w:pPr>
        <w:jc w:val="both"/>
        <w:rPr>
          <w:rFonts w:ascii="Times New Roman" w:hAnsi="Times New Roman"/>
          <w:sz w:val="28"/>
          <w:szCs w:val="28"/>
        </w:rPr>
      </w:pPr>
      <w:r>
        <w:rPr>
          <w:rFonts w:ascii="Times New Roman" w:hAnsi="Times New Roman"/>
          <w:sz w:val="28"/>
          <w:szCs w:val="28"/>
        </w:rPr>
        <w:t>- Режим занятий;</w:t>
      </w:r>
    </w:p>
    <w:p w:rsidR="00794E3B" w:rsidRPr="002B7788" w:rsidRDefault="00794E3B" w:rsidP="00794E3B">
      <w:pPr>
        <w:jc w:val="both"/>
        <w:rPr>
          <w:rFonts w:ascii="Times New Roman" w:hAnsi="Times New Roman"/>
          <w:sz w:val="28"/>
          <w:szCs w:val="28"/>
        </w:rPr>
      </w:pPr>
      <w:r>
        <w:rPr>
          <w:rFonts w:ascii="Times New Roman" w:hAnsi="Times New Roman"/>
          <w:sz w:val="28"/>
          <w:szCs w:val="28"/>
        </w:rPr>
        <w:t>- Планируемые</w:t>
      </w:r>
      <w:r w:rsidRPr="002B7788">
        <w:rPr>
          <w:rFonts w:ascii="Times New Roman" w:hAnsi="Times New Roman"/>
          <w:sz w:val="28"/>
          <w:szCs w:val="28"/>
        </w:rPr>
        <w:t xml:space="preserve"> </w:t>
      </w:r>
      <w:r>
        <w:rPr>
          <w:rFonts w:ascii="Times New Roman" w:hAnsi="Times New Roman"/>
          <w:sz w:val="28"/>
          <w:szCs w:val="28"/>
        </w:rPr>
        <w:t>результаты</w:t>
      </w:r>
      <w:r w:rsidRPr="002B7788">
        <w:rPr>
          <w:rFonts w:ascii="Times New Roman" w:hAnsi="Times New Roman"/>
          <w:sz w:val="28"/>
          <w:szCs w:val="28"/>
        </w:rPr>
        <w:t>:</w:t>
      </w:r>
    </w:p>
    <w:p w:rsidR="00794E3B" w:rsidRDefault="00794E3B" w:rsidP="00794E3B">
      <w:pPr>
        <w:jc w:val="both"/>
        <w:rPr>
          <w:rFonts w:ascii="Times New Roman" w:hAnsi="Times New Roman"/>
          <w:sz w:val="28"/>
          <w:szCs w:val="28"/>
        </w:rPr>
      </w:pPr>
      <w:r>
        <w:rPr>
          <w:rFonts w:ascii="Times New Roman" w:hAnsi="Times New Roman"/>
          <w:sz w:val="28"/>
          <w:szCs w:val="28"/>
          <w:highlight w:val="white"/>
        </w:rPr>
        <w:t xml:space="preserve">- </w:t>
      </w:r>
      <w:r w:rsidRPr="002B7788">
        <w:rPr>
          <w:rFonts w:ascii="Times New Roman" w:hAnsi="Times New Roman"/>
          <w:sz w:val="28"/>
          <w:szCs w:val="28"/>
        </w:rPr>
        <w:t>Формы подведе</w:t>
      </w:r>
      <w:r>
        <w:rPr>
          <w:rFonts w:ascii="Times New Roman" w:hAnsi="Times New Roman"/>
          <w:sz w:val="28"/>
          <w:szCs w:val="28"/>
        </w:rPr>
        <w:t>ния итогов реализации программы;</w:t>
      </w:r>
    </w:p>
    <w:p w:rsidR="00794E3B" w:rsidRPr="0045352F" w:rsidRDefault="00794E3B" w:rsidP="00794E3B">
      <w:pPr>
        <w:jc w:val="both"/>
        <w:rPr>
          <w:rFonts w:ascii="Times New Roman" w:hAnsi="Times New Roman"/>
          <w:b/>
          <w:sz w:val="28"/>
          <w:szCs w:val="28"/>
        </w:rPr>
      </w:pPr>
      <w:r w:rsidRPr="0045352F">
        <w:rPr>
          <w:rFonts w:ascii="Times New Roman" w:hAnsi="Times New Roman"/>
          <w:b/>
          <w:sz w:val="28"/>
          <w:szCs w:val="28"/>
        </w:rPr>
        <w:t>2.</w:t>
      </w:r>
      <w:r>
        <w:rPr>
          <w:rFonts w:ascii="Times New Roman" w:hAnsi="Times New Roman"/>
          <w:b/>
          <w:sz w:val="28"/>
          <w:szCs w:val="28"/>
        </w:rPr>
        <w:t xml:space="preserve"> Учебный (тематический</w:t>
      </w:r>
      <w:proofErr w:type="gramStart"/>
      <w:r>
        <w:rPr>
          <w:rFonts w:ascii="Times New Roman" w:hAnsi="Times New Roman"/>
          <w:b/>
          <w:sz w:val="28"/>
          <w:szCs w:val="28"/>
        </w:rPr>
        <w:t xml:space="preserve"> )</w:t>
      </w:r>
      <w:proofErr w:type="gramEnd"/>
      <w:r>
        <w:rPr>
          <w:rFonts w:ascii="Times New Roman" w:hAnsi="Times New Roman"/>
          <w:b/>
          <w:sz w:val="28"/>
          <w:szCs w:val="28"/>
        </w:rPr>
        <w:t xml:space="preserve"> план.</w:t>
      </w:r>
    </w:p>
    <w:p w:rsidR="00794E3B" w:rsidRPr="0045352F" w:rsidRDefault="00794E3B" w:rsidP="00794E3B">
      <w:pPr>
        <w:jc w:val="both"/>
        <w:rPr>
          <w:rFonts w:ascii="Times New Roman" w:hAnsi="Times New Roman"/>
          <w:b/>
          <w:sz w:val="28"/>
          <w:szCs w:val="28"/>
        </w:rPr>
      </w:pPr>
      <w:r w:rsidRPr="0045352F">
        <w:rPr>
          <w:rFonts w:ascii="Times New Roman" w:hAnsi="Times New Roman"/>
          <w:b/>
          <w:sz w:val="28"/>
          <w:szCs w:val="28"/>
        </w:rPr>
        <w:t>3.</w:t>
      </w:r>
      <w:r>
        <w:rPr>
          <w:rFonts w:ascii="Times New Roman" w:hAnsi="Times New Roman"/>
          <w:b/>
          <w:sz w:val="28"/>
          <w:szCs w:val="28"/>
        </w:rPr>
        <w:t xml:space="preserve"> Содержание программы.</w:t>
      </w:r>
    </w:p>
    <w:p w:rsidR="00794E3B" w:rsidRPr="0045352F" w:rsidRDefault="00794E3B" w:rsidP="00794E3B">
      <w:pPr>
        <w:jc w:val="both"/>
        <w:rPr>
          <w:rFonts w:ascii="Times New Roman" w:hAnsi="Times New Roman"/>
          <w:b/>
          <w:sz w:val="28"/>
          <w:szCs w:val="28"/>
        </w:rPr>
      </w:pPr>
      <w:r w:rsidRPr="0045352F">
        <w:rPr>
          <w:rFonts w:ascii="Times New Roman" w:hAnsi="Times New Roman"/>
          <w:b/>
          <w:sz w:val="28"/>
          <w:szCs w:val="28"/>
        </w:rPr>
        <w:t>4. Организационн</w:t>
      </w:r>
      <w:proofErr w:type="gramStart"/>
      <w:r w:rsidRPr="0045352F">
        <w:rPr>
          <w:rFonts w:ascii="Times New Roman" w:hAnsi="Times New Roman"/>
          <w:b/>
          <w:sz w:val="28"/>
          <w:szCs w:val="28"/>
        </w:rPr>
        <w:t>о-</w:t>
      </w:r>
      <w:proofErr w:type="gramEnd"/>
      <w:r w:rsidRPr="0045352F">
        <w:rPr>
          <w:rFonts w:ascii="Times New Roman" w:hAnsi="Times New Roman"/>
          <w:b/>
          <w:sz w:val="28"/>
          <w:szCs w:val="28"/>
        </w:rPr>
        <w:t xml:space="preserve"> педагогическ</w:t>
      </w:r>
      <w:r>
        <w:rPr>
          <w:rFonts w:ascii="Times New Roman" w:hAnsi="Times New Roman"/>
          <w:b/>
          <w:sz w:val="28"/>
          <w:szCs w:val="28"/>
        </w:rPr>
        <w:t>ие условия реализации программы.</w:t>
      </w:r>
    </w:p>
    <w:p w:rsidR="00794E3B" w:rsidRPr="0045352F" w:rsidRDefault="00794E3B" w:rsidP="00794E3B">
      <w:pPr>
        <w:jc w:val="both"/>
        <w:rPr>
          <w:rFonts w:ascii="Times New Roman" w:hAnsi="Times New Roman"/>
          <w:b/>
          <w:sz w:val="28"/>
          <w:szCs w:val="28"/>
        </w:rPr>
      </w:pPr>
      <w:r w:rsidRPr="0045352F">
        <w:rPr>
          <w:rFonts w:ascii="Times New Roman" w:hAnsi="Times New Roman"/>
          <w:b/>
          <w:sz w:val="28"/>
          <w:szCs w:val="28"/>
        </w:rPr>
        <w:t>5. Формы аттестации</w:t>
      </w:r>
      <w:r>
        <w:rPr>
          <w:rFonts w:ascii="Times New Roman" w:hAnsi="Times New Roman"/>
          <w:b/>
          <w:sz w:val="28"/>
          <w:szCs w:val="28"/>
        </w:rPr>
        <w:t xml:space="preserve"> / контроля.</w:t>
      </w:r>
    </w:p>
    <w:p w:rsidR="00794E3B" w:rsidRPr="0045352F" w:rsidRDefault="00794E3B" w:rsidP="00794E3B">
      <w:pPr>
        <w:jc w:val="both"/>
        <w:rPr>
          <w:rFonts w:ascii="Times New Roman" w:hAnsi="Times New Roman"/>
          <w:b/>
          <w:sz w:val="28"/>
          <w:szCs w:val="28"/>
        </w:rPr>
      </w:pPr>
      <w:r w:rsidRPr="0045352F">
        <w:rPr>
          <w:rFonts w:ascii="Times New Roman" w:hAnsi="Times New Roman"/>
          <w:b/>
          <w:sz w:val="28"/>
          <w:szCs w:val="28"/>
        </w:rPr>
        <w:t>6</w:t>
      </w:r>
      <w:r w:rsidRPr="002778CA">
        <w:rPr>
          <w:rFonts w:ascii="Times New Roman" w:hAnsi="Times New Roman"/>
          <w:b/>
          <w:sz w:val="28"/>
          <w:szCs w:val="28"/>
        </w:rPr>
        <w:t>. Оценочные материалы.</w:t>
      </w:r>
    </w:p>
    <w:p w:rsidR="00794E3B" w:rsidRPr="0045352F" w:rsidRDefault="00794E3B" w:rsidP="00794E3B">
      <w:pPr>
        <w:jc w:val="both"/>
        <w:rPr>
          <w:rFonts w:ascii="Times New Roman" w:hAnsi="Times New Roman"/>
          <w:b/>
          <w:sz w:val="28"/>
          <w:szCs w:val="28"/>
        </w:rPr>
      </w:pPr>
      <w:r w:rsidRPr="0045352F">
        <w:rPr>
          <w:rFonts w:ascii="Times New Roman" w:hAnsi="Times New Roman"/>
          <w:b/>
          <w:sz w:val="28"/>
          <w:szCs w:val="28"/>
        </w:rPr>
        <w:t>7. Список л</w:t>
      </w:r>
      <w:r>
        <w:rPr>
          <w:rFonts w:ascii="Times New Roman" w:hAnsi="Times New Roman"/>
          <w:b/>
          <w:sz w:val="28"/>
          <w:szCs w:val="28"/>
        </w:rPr>
        <w:t>итературы.</w:t>
      </w:r>
    </w:p>
    <w:p w:rsidR="00794E3B" w:rsidRPr="0045352F" w:rsidRDefault="00794E3B" w:rsidP="00794E3B">
      <w:pPr>
        <w:jc w:val="both"/>
        <w:rPr>
          <w:rFonts w:ascii="Times New Roman" w:hAnsi="Times New Roman"/>
          <w:b/>
          <w:sz w:val="28"/>
          <w:szCs w:val="28"/>
        </w:rPr>
      </w:pPr>
      <w:r w:rsidRPr="0045352F">
        <w:rPr>
          <w:rFonts w:ascii="Times New Roman" w:hAnsi="Times New Roman"/>
          <w:b/>
          <w:sz w:val="28"/>
          <w:szCs w:val="28"/>
        </w:rPr>
        <w:t>8.</w:t>
      </w:r>
      <w:r>
        <w:rPr>
          <w:rFonts w:ascii="Times New Roman" w:hAnsi="Times New Roman"/>
          <w:b/>
          <w:sz w:val="28"/>
          <w:szCs w:val="28"/>
        </w:rPr>
        <w:t xml:space="preserve"> Приложения.</w:t>
      </w:r>
    </w:p>
    <w:p w:rsidR="00794E3B" w:rsidRDefault="00794E3B" w:rsidP="00794E3B">
      <w:pPr>
        <w:jc w:val="both"/>
        <w:rPr>
          <w:rFonts w:ascii="Times New Roman" w:hAnsi="Times New Roman"/>
          <w:sz w:val="28"/>
          <w:szCs w:val="28"/>
        </w:rPr>
      </w:pPr>
      <w:r>
        <w:rPr>
          <w:rFonts w:ascii="Times New Roman" w:hAnsi="Times New Roman"/>
          <w:sz w:val="28"/>
          <w:szCs w:val="28"/>
        </w:rPr>
        <w:t>- Методические материалы</w:t>
      </w:r>
    </w:p>
    <w:p w:rsidR="00794E3B" w:rsidRPr="002B7788" w:rsidRDefault="00794E3B" w:rsidP="00794E3B">
      <w:pPr>
        <w:jc w:val="both"/>
        <w:rPr>
          <w:rFonts w:ascii="Times New Roman" w:hAnsi="Times New Roman"/>
          <w:sz w:val="28"/>
          <w:szCs w:val="28"/>
        </w:rPr>
      </w:pPr>
      <w:r>
        <w:rPr>
          <w:rFonts w:ascii="Times New Roman" w:hAnsi="Times New Roman"/>
          <w:sz w:val="28"/>
          <w:szCs w:val="28"/>
        </w:rPr>
        <w:t>- Календарный учебный график;</w:t>
      </w:r>
    </w:p>
    <w:p w:rsidR="00794E3B" w:rsidRDefault="00794E3B" w:rsidP="00794E3B"/>
    <w:p w:rsidR="00794E3B" w:rsidRDefault="00794E3B" w:rsidP="00794E3B">
      <w:pPr>
        <w:autoSpaceDE w:val="0"/>
        <w:autoSpaceDN w:val="0"/>
        <w:adjustRightInd w:val="0"/>
        <w:spacing w:after="0" w:line="360" w:lineRule="auto"/>
        <w:jc w:val="center"/>
        <w:rPr>
          <w:rFonts w:ascii="Times New Roman" w:hAnsi="Times New Roman"/>
          <w:b/>
          <w:sz w:val="28"/>
          <w:szCs w:val="28"/>
        </w:rPr>
      </w:pPr>
    </w:p>
    <w:p w:rsidR="00C669F6" w:rsidRDefault="00C669F6" w:rsidP="00794E3B">
      <w:pPr>
        <w:autoSpaceDE w:val="0"/>
        <w:autoSpaceDN w:val="0"/>
        <w:adjustRightInd w:val="0"/>
        <w:spacing w:after="0" w:line="360" w:lineRule="auto"/>
        <w:jc w:val="center"/>
        <w:rPr>
          <w:rFonts w:ascii="Times New Roman" w:hAnsi="Times New Roman"/>
          <w:b/>
          <w:sz w:val="28"/>
          <w:szCs w:val="28"/>
        </w:rPr>
      </w:pPr>
    </w:p>
    <w:p w:rsidR="002C2DBA" w:rsidRPr="00C669F6" w:rsidRDefault="002778CA" w:rsidP="00794E3B">
      <w:pPr>
        <w:autoSpaceDE w:val="0"/>
        <w:autoSpaceDN w:val="0"/>
        <w:adjustRightInd w:val="0"/>
        <w:spacing w:after="0" w:line="360" w:lineRule="auto"/>
        <w:jc w:val="center"/>
        <w:rPr>
          <w:rFonts w:ascii="Times New Roman" w:hAnsi="Times New Roman"/>
          <w:sz w:val="24"/>
          <w:szCs w:val="24"/>
        </w:rPr>
      </w:pPr>
      <w:r w:rsidRPr="00C669F6">
        <w:rPr>
          <w:rFonts w:ascii="Times New Roman" w:hAnsi="Times New Roman"/>
          <w:b/>
          <w:sz w:val="24"/>
          <w:szCs w:val="24"/>
        </w:rPr>
        <w:lastRenderedPageBreak/>
        <w:t>1</w:t>
      </w:r>
      <w:r w:rsidR="00D31B9B" w:rsidRPr="00C669F6">
        <w:rPr>
          <w:rFonts w:ascii="Times New Roman" w:hAnsi="Times New Roman"/>
          <w:b/>
          <w:sz w:val="24"/>
          <w:szCs w:val="24"/>
        </w:rPr>
        <w:t xml:space="preserve">. </w:t>
      </w:r>
      <w:r w:rsidR="0009003A" w:rsidRPr="00C669F6">
        <w:rPr>
          <w:rFonts w:ascii="Times New Roman" w:hAnsi="Times New Roman"/>
          <w:b/>
          <w:sz w:val="24"/>
          <w:szCs w:val="24"/>
        </w:rPr>
        <w:t>Пояснительная записка</w:t>
      </w:r>
    </w:p>
    <w:p w:rsidR="00D067C3" w:rsidRPr="00C669F6" w:rsidRDefault="00D067C3" w:rsidP="00C669F6">
      <w:pPr>
        <w:widowControl w:val="0"/>
        <w:suppressAutoHyphens/>
        <w:spacing w:after="0" w:line="240" w:lineRule="auto"/>
        <w:ind w:firstLine="709"/>
        <w:jc w:val="both"/>
        <w:rPr>
          <w:rFonts w:ascii="Times New Roman" w:eastAsia="Times New Roman" w:hAnsi="Times New Roman"/>
          <w:sz w:val="24"/>
          <w:szCs w:val="24"/>
        </w:rPr>
      </w:pPr>
      <w:r w:rsidRPr="00C669F6">
        <w:rPr>
          <w:rFonts w:ascii="Times New Roman" w:eastAsia="Times New Roman" w:hAnsi="Times New Roman"/>
          <w:sz w:val="24"/>
          <w:szCs w:val="24"/>
        </w:rPr>
        <w:t>Программа учебного предмета «Сол</w:t>
      </w:r>
      <w:r w:rsidR="00C669F6" w:rsidRPr="00C669F6">
        <w:rPr>
          <w:rFonts w:ascii="Times New Roman" w:eastAsia="Times New Roman" w:hAnsi="Times New Roman"/>
          <w:sz w:val="24"/>
          <w:szCs w:val="24"/>
        </w:rPr>
        <w:t>ьфеджио» разработана на основе «</w:t>
      </w:r>
      <w:r w:rsidRPr="00C669F6">
        <w:rPr>
          <w:rFonts w:ascii="Times New Roman" w:eastAsia="Times New Roman" w:hAnsi="Times New Roman"/>
          <w:sz w:val="24"/>
          <w:szCs w:val="24"/>
        </w:rPr>
        <w:t>Рекомендаций по организации образовательной и методической деятельности при реализации общеразвивающих программ в области искусств</w:t>
      </w:r>
      <w:r w:rsidR="00C669F6" w:rsidRPr="00C669F6">
        <w:rPr>
          <w:rFonts w:ascii="Times New Roman" w:eastAsia="Times New Roman" w:hAnsi="Times New Roman"/>
          <w:sz w:val="24"/>
          <w:szCs w:val="24"/>
        </w:rPr>
        <w:t>»</w:t>
      </w:r>
      <w:r w:rsidRPr="00C669F6">
        <w:rPr>
          <w:rFonts w:ascii="Times New Roman" w:eastAsia="Times New Roman" w:hAnsi="Times New Roman"/>
          <w:sz w:val="24"/>
          <w:szCs w:val="24"/>
        </w:rPr>
        <w:t>, утвержденных приказом Министерства культуры Российской федерации, а также с учетом многолетнего педагогического опыта в детских школах искусств.</w:t>
      </w:r>
    </w:p>
    <w:p w:rsidR="00D067C3" w:rsidRPr="00C669F6" w:rsidRDefault="00D067C3" w:rsidP="00C669F6">
      <w:pPr>
        <w:widowControl w:val="0"/>
        <w:suppressAutoHyphens/>
        <w:spacing w:after="0" w:line="240" w:lineRule="auto"/>
        <w:ind w:firstLine="709"/>
        <w:jc w:val="both"/>
        <w:rPr>
          <w:rFonts w:ascii="Times New Roman" w:eastAsia="Times New Roman" w:hAnsi="Times New Roman"/>
          <w:sz w:val="24"/>
          <w:szCs w:val="24"/>
        </w:rPr>
      </w:pPr>
      <w:r w:rsidRPr="00C669F6">
        <w:rPr>
          <w:rFonts w:ascii="Times New Roman" w:eastAsia="Times New Roman" w:hAnsi="Times New Roman"/>
          <w:sz w:val="24"/>
          <w:szCs w:val="24"/>
        </w:rPr>
        <w:t>Сольфеджио является обязательным учебным предметом в детских школах искусств. Уроки сольфеджио развивают такие музыкальные данные как слух, память, ритм, помогают выявлению творческих задатков учеников, знакомят с теоретическими основами музыкального искусства. Наряду с другими занятиями они способствуют расширению музыкального кругозора, формированию музыкального вкуса, пробуждению любви к музыке.</w:t>
      </w:r>
    </w:p>
    <w:p w:rsidR="00372DDC" w:rsidRPr="00C669F6" w:rsidRDefault="00372DDC" w:rsidP="00C669F6">
      <w:pPr>
        <w:spacing w:after="0" w:line="240" w:lineRule="auto"/>
        <w:ind w:right="11" w:firstLine="709"/>
        <w:jc w:val="both"/>
        <w:rPr>
          <w:rFonts w:ascii="Times New Roman" w:hAnsi="Times New Roman"/>
          <w:b/>
          <w:sz w:val="24"/>
          <w:szCs w:val="24"/>
        </w:rPr>
      </w:pPr>
      <w:r w:rsidRPr="00C669F6">
        <w:rPr>
          <w:rFonts w:ascii="Times New Roman" w:hAnsi="Times New Roman"/>
          <w:b/>
          <w:sz w:val="24"/>
          <w:szCs w:val="24"/>
        </w:rPr>
        <w:t xml:space="preserve"> Направленность программы:</w:t>
      </w:r>
    </w:p>
    <w:p w:rsidR="00372DDC" w:rsidRPr="00C669F6" w:rsidRDefault="00372DDC" w:rsidP="00C669F6">
      <w:pPr>
        <w:spacing w:after="0" w:line="240" w:lineRule="auto"/>
        <w:ind w:right="11" w:firstLine="709"/>
        <w:jc w:val="both"/>
        <w:rPr>
          <w:rFonts w:ascii="Times New Roman" w:hAnsi="Times New Roman"/>
          <w:sz w:val="24"/>
          <w:szCs w:val="24"/>
        </w:rPr>
      </w:pPr>
      <w:r w:rsidRPr="00C669F6">
        <w:rPr>
          <w:rFonts w:ascii="Times New Roman" w:hAnsi="Times New Roman"/>
          <w:b/>
          <w:sz w:val="24"/>
          <w:szCs w:val="24"/>
        </w:rPr>
        <w:t xml:space="preserve">           - </w:t>
      </w:r>
      <w:r w:rsidRPr="00C669F6">
        <w:rPr>
          <w:rFonts w:ascii="Times New Roman" w:hAnsi="Times New Roman"/>
          <w:sz w:val="24"/>
          <w:szCs w:val="24"/>
        </w:rPr>
        <w:t>художественная</w:t>
      </w:r>
    </w:p>
    <w:p w:rsidR="00130C03" w:rsidRPr="00C669F6" w:rsidRDefault="00372DDC" w:rsidP="00C669F6">
      <w:pPr>
        <w:spacing w:after="0" w:line="240" w:lineRule="auto"/>
        <w:ind w:right="11" w:firstLine="709"/>
        <w:jc w:val="both"/>
        <w:rPr>
          <w:rFonts w:ascii="Times New Roman" w:hAnsi="Times New Roman"/>
          <w:sz w:val="24"/>
          <w:szCs w:val="24"/>
        </w:rPr>
      </w:pPr>
      <w:r w:rsidRPr="00C669F6">
        <w:rPr>
          <w:rFonts w:ascii="Times New Roman" w:hAnsi="Times New Roman"/>
          <w:sz w:val="24"/>
          <w:szCs w:val="24"/>
        </w:rPr>
        <w:t xml:space="preserve"> </w:t>
      </w:r>
      <w:r w:rsidR="00130C03" w:rsidRPr="00C669F6">
        <w:rPr>
          <w:rFonts w:ascii="Times New Roman" w:hAnsi="Times New Roman"/>
          <w:b/>
          <w:sz w:val="24"/>
          <w:szCs w:val="24"/>
        </w:rPr>
        <w:t>Нормативно-правовое обеспечение программы</w:t>
      </w:r>
    </w:p>
    <w:p w:rsidR="00510CC6" w:rsidRPr="00C669F6" w:rsidRDefault="00510CC6" w:rsidP="00C669F6">
      <w:pPr>
        <w:pStyle w:val="a3"/>
        <w:spacing w:before="0" w:beforeAutospacing="0" w:after="0" w:afterAutospacing="0"/>
        <w:ind w:firstLine="709"/>
        <w:jc w:val="both"/>
      </w:pPr>
      <w:r w:rsidRPr="00C669F6">
        <w:rPr>
          <w:color w:val="000000"/>
          <w:spacing w:val="2"/>
        </w:rPr>
        <w:t>1.Федеральный Закон</w:t>
      </w:r>
      <w:r w:rsidR="00130C03" w:rsidRPr="00C669F6">
        <w:rPr>
          <w:color w:val="000000"/>
          <w:spacing w:val="2"/>
        </w:rPr>
        <w:t xml:space="preserve"> «Об образовании в Российской Федерации» от 29.12.2012г. №273-ФЗ, </w:t>
      </w:r>
    </w:p>
    <w:p w:rsidR="00510CC6" w:rsidRPr="00C669F6" w:rsidRDefault="00510CC6" w:rsidP="00C669F6">
      <w:pPr>
        <w:pStyle w:val="a3"/>
        <w:spacing w:before="0" w:beforeAutospacing="0" w:after="0" w:afterAutospacing="0"/>
        <w:ind w:firstLine="709"/>
        <w:jc w:val="both"/>
      </w:pPr>
      <w:r w:rsidRPr="00C669F6">
        <w:t xml:space="preserve">2. </w:t>
      </w:r>
      <w:r w:rsidR="00A25955" w:rsidRPr="00C669F6">
        <w:t xml:space="preserve">IV Концепции развития дополнительного образования детей от 4.09.2014 №1726-р </w:t>
      </w:r>
      <w:r w:rsidRPr="00C669F6">
        <w:t xml:space="preserve">     </w:t>
      </w:r>
    </w:p>
    <w:p w:rsidR="00510CC6" w:rsidRPr="00C669F6" w:rsidRDefault="00510CC6" w:rsidP="00C669F6">
      <w:pPr>
        <w:pStyle w:val="a3"/>
        <w:spacing w:before="0" w:beforeAutospacing="0" w:after="0" w:afterAutospacing="0"/>
        <w:ind w:firstLine="709"/>
        <w:jc w:val="both"/>
      </w:pPr>
      <w:r w:rsidRPr="00C669F6">
        <w:t>3. Федеральный проект «Успех каждого ребенка» национального проекта «Образование»</w:t>
      </w:r>
    </w:p>
    <w:p w:rsidR="00510CC6" w:rsidRPr="00C669F6" w:rsidRDefault="00510CC6" w:rsidP="00C669F6">
      <w:pPr>
        <w:pStyle w:val="a3"/>
        <w:spacing w:before="0" w:beforeAutospacing="0" w:after="0" w:afterAutospacing="0"/>
        <w:ind w:firstLine="709"/>
        <w:jc w:val="both"/>
      </w:pPr>
      <w:r w:rsidRPr="00C669F6">
        <w:t xml:space="preserve">4.Утверждение Приказом </w:t>
      </w:r>
      <w:proofErr w:type="spellStart"/>
      <w:r w:rsidRPr="00C669F6">
        <w:t>Минпроса</w:t>
      </w:r>
      <w:proofErr w:type="spellEnd"/>
      <w:r w:rsidRPr="00C669F6">
        <w:t xml:space="preserve"> России от 3.09.2019 №467 Целевая модель развития региональных систем дополнительного образования детей</w:t>
      </w:r>
    </w:p>
    <w:p w:rsidR="00510CC6" w:rsidRPr="00C669F6" w:rsidRDefault="00510CC6" w:rsidP="00C669F6">
      <w:pPr>
        <w:pStyle w:val="a3"/>
        <w:spacing w:before="0" w:beforeAutospacing="0" w:after="0" w:afterAutospacing="0"/>
        <w:ind w:firstLine="709"/>
        <w:jc w:val="both"/>
      </w:pPr>
      <w:r w:rsidRPr="00C669F6">
        <w:t xml:space="preserve">5.Порядок организации и осуществления образовательной деятельности по дополнительным общеобразовательным программам определен приказом </w:t>
      </w:r>
      <w:proofErr w:type="spellStart"/>
      <w:r w:rsidRPr="00C669F6">
        <w:t>Минпросвещения</w:t>
      </w:r>
      <w:proofErr w:type="spellEnd"/>
      <w:r w:rsidRPr="00C669F6">
        <w:t xml:space="preserve"> Российской Федерации от 09.11.2018 г. №196</w:t>
      </w:r>
    </w:p>
    <w:p w:rsidR="00833452" w:rsidRPr="00C669F6" w:rsidRDefault="00510CC6" w:rsidP="00C669F6">
      <w:pPr>
        <w:pStyle w:val="a3"/>
        <w:spacing w:before="0" w:beforeAutospacing="0" w:after="0" w:afterAutospacing="0"/>
        <w:ind w:firstLine="709"/>
        <w:jc w:val="both"/>
      </w:pPr>
      <w:r w:rsidRPr="00C669F6">
        <w:t xml:space="preserve">6.. Приказ Министерства образования и науки Российской Федерации от 23.08.2017 №816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 1068/22 от 28.01.2022. Исполнитель: </w:t>
      </w:r>
      <w:proofErr w:type="spellStart"/>
      <w:r w:rsidRPr="00C669F6">
        <w:t>Плагова</w:t>
      </w:r>
      <w:proofErr w:type="spellEnd"/>
      <w:r w:rsidRPr="00C669F6">
        <w:t xml:space="preserve"> Е.О. Страница 18 из 69. Страница</w:t>
      </w:r>
      <w:r w:rsidR="00833452" w:rsidRPr="00C669F6">
        <w:t xml:space="preserve"> создана: 27.01.2022 18:07 18 </w:t>
      </w:r>
      <w:r w:rsidRPr="00C669F6">
        <w:t xml:space="preserve">. </w:t>
      </w:r>
    </w:p>
    <w:p w:rsidR="00510CC6" w:rsidRPr="00C669F6" w:rsidRDefault="00833452" w:rsidP="00C669F6">
      <w:pPr>
        <w:pStyle w:val="a3"/>
        <w:spacing w:before="0" w:beforeAutospacing="0" w:after="0" w:afterAutospacing="0"/>
        <w:ind w:firstLine="709"/>
        <w:jc w:val="both"/>
      </w:pPr>
      <w:r w:rsidRPr="00C669F6">
        <w:t>7.</w:t>
      </w:r>
      <w:r w:rsidR="00611F22" w:rsidRPr="00C669F6">
        <w:t xml:space="preserve"> </w:t>
      </w:r>
      <w:r w:rsidR="00510CC6" w:rsidRPr="00C669F6">
        <w:t xml:space="preserve">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510CC6" w:rsidRPr="00C669F6" w:rsidRDefault="00833452" w:rsidP="00C669F6">
      <w:pPr>
        <w:pStyle w:val="a3"/>
        <w:spacing w:before="0" w:beforeAutospacing="0" w:after="0" w:afterAutospacing="0"/>
        <w:ind w:firstLine="709"/>
        <w:jc w:val="both"/>
      </w:pPr>
      <w:r w:rsidRPr="00C669F6">
        <w:t>8.</w:t>
      </w:r>
      <w:r w:rsidR="00611F22" w:rsidRPr="00C669F6">
        <w:t xml:space="preserve"> </w:t>
      </w:r>
      <w:r w:rsidR="00510CC6" w:rsidRPr="00C669F6">
        <w:t xml:space="preserve"> Устав образовательной организации.</w:t>
      </w:r>
    </w:p>
    <w:p w:rsidR="00130C03" w:rsidRPr="00C669F6" w:rsidRDefault="00833452" w:rsidP="00C669F6">
      <w:pPr>
        <w:pStyle w:val="a3"/>
        <w:spacing w:before="0" w:beforeAutospacing="0" w:after="0" w:afterAutospacing="0"/>
        <w:ind w:firstLine="709"/>
        <w:jc w:val="both"/>
        <w:rPr>
          <w:color w:val="000000"/>
          <w:spacing w:val="2"/>
        </w:rPr>
      </w:pPr>
      <w:proofErr w:type="gramStart"/>
      <w:r w:rsidRPr="00C669F6">
        <w:t>9.</w:t>
      </w:r>
      <w:r w:rsidR="00130C03" w:rsidRPr="00C669F6">
        <w:rPr>
          <w:color w:val="000000"/>
          <w:spacing w:val="2"/>
        </w:rPr>
        <w:t xml:space="preserve">Государственной программы РФ «Развитие образования» на 2013-2020 годы, Приказа МО и Н РФ от 29 августа 2013 г. №1008 «Об утверждении порядка организации и осуществления образовательной деятельности по дополнительным общеобразовательным программам», Санитарно-эпидемиологических правил и нормативов СанПиН 2.4.4.3172-14, Концепции развития дополнительного образования детей на 2014-2020гг., Письма ГБУ ДО «Республиканский центр внешкольной работы» от </w:t>
      </w:r>
      <w:r w:rsidR="002551E8" w:rsidRPr="00C669F6">
        <w:rPr>
          <w:color w:val="000000"/>
          <w:spacing w:val="2"/>
        </w:rPr>
        <w:t>2022г.</w:t>
      </w:r>
      <w:r w:rsidR="00130C03" w:rsidRPr="00C669F6">
        <w:rPr>
          <w:color w:val="000000"/>
          <w:spacing w:val="2"/>
        </w:rPr>
        <w:t>. «</w:t>
      </w:r>
      <w:r w:rsidR="002551E8" w:rsidRPr="00C669F6">
        <w:rPr>
          <w:color w:val="000000"/>
          <w:spacing w:val="2"/>
        </w:rPr>
        <w:t>Методические рекомендации по проектированию и</w:t>
      </w:r>
      <w:proofErr w:type="gramEnd"/>
      <w:r w:rsidR="002551E8" w:rsidRPr="00C669F6">
        <w:rPr>
          <w:color w:val="000000"/>
          <w:spacing w:val="2"/>
        </w:rPr>
        <w:t xml:space="preserve"> реализации дополнительных общеразвивающих программ (в том числе адаптированных</w:t>
      </w:r>
      <w:proofErr w:type="gramStart"/>
      <w:r w:rsidR="002551E8" w:rsidRPr="00C669F6">
        <w:rPr>
          <w:color w:val="000000"/>
          <w:spacing w:val="2"/>
        </w:rPr>
        <w:t>0</w:t>
      </w:r>
      <w:proofErr w:type="gramEnd"/>
      <w:r w:rsidR="002551E8" w:rsidRPr="00C669F6">
        <w:rPr>
          <w:color w:val="000000"/>
          <w:spacing w:val="2"/>
        </w:rPr>
        <w:t xml:space="preserve"> в новой редакции</w:t>
      </w:r>
      <w:r w:rsidR="00130C03" w:rsidRPr="00C669F6">
        <w:rPr>
          <w:color w:val="000000"/>
          <w:spacing w:val="2"/>
        </w:rPr>
        <w:t xml:space="preserve">, Устава учреждения, а так же с </w:t>
      </w:r>
      <w:r w:rsidR="00130C03" w:rsidRPr="00C669F6">
        <w:t>учетом многолетнего педагогического опыта</w:t>
      </w:r>
      <w:r w:rsidR="00130C03" w:rsidRPr="00C669F6">
        <w:rPr>
          <w:rFonts w:eastAsia="TimesNewRomanPSMT"/>
        </w:rPr>
        <w:t>.</w:t>
      </w:r>
    </w:p>
    <w:p w:rsidR="001E2FFB" w:rsidRPr="00C669F6" w:rsidRDefault="001E2FFB" w:rsidP="00C669F6">
      <w:pPr>
        <w:spacing w:after="0" w:line="240" w:lineRule="auto"/>
        <w:ind w:right="11" w:firstLine="709"/>
        <w:jc w:val="both"/>
        <w:rPr>
          <w:rFonts w:ascii="Times New Roman" w:eastAsia="Times New Roman" w:hAnsi="Times New Roman"/>
          <w:b/>
          <w:sz w:val="24"/>
          <w:szCs w:val="24"/>
        </w:rPr>
      </w:pPr>
      <w:r w:rsidRPr="00C669F6">
        <w:rPr>
          <w:rFonts w:ascii="Times New Roman" w:eastAsia="Times New Roman" w:hAnsi="Times New Roman"/>
          <w:b/>
          <w:sz w:val="24"/>
          <w:szCs w:val="24"/>
        </w:rPr>
        <w:t xml:space="preserve">Актуальность </w:t>
      </w:r>
      <w:r w:rsidR="003A685C" w:rsidRPr="00C669F6">
        <w:rPr>
          <w:rFonts w:ascii="Times New Roman" w:eastAsia="Times New Roman" w:hAnsi="Times New Roman"/>
          <w:b/>
          <w:sz w:val="24"/>
          <w:szCs w:val="24"/>
        </w:rPr>
        <w:t>программы</w:t>
      </w:r>
      <w:r w:rsidRPr="00C669F6">
        <w:rPr>
          <w:rFonts w:ascii="Times New Roman" w:eastAsia="Times New Roman" w:hAnsi="Times New Roman"/>
          <w:b/>
          <w:sz w:val="24"/>
          <w:szCs w:val="24"/>
        </w:rPr>
        <w:t>:</w:t>
      </w:r>
      <w:r w:rsidR="003A685C" w:rsidRPr="00C669F6">
        <w:rPr>
          <w:rFonts w:ascii="Times New Roman" w:eastAsia="Times New Roman" w:hAnsi="Times New Roman"/>
          <w:b/>
          <w:sz w:val="24"/>
          <w:szCs w:val="24"/>
        </w:rPr>
        <w:t xml:space="preserve"> </w:t>
      </w:r>
    </w:p>
    <w:p w:rsidR="00745B9A" w:rsidRPr="00C669F6" w:rsidRDefault="00745B9A" w:rsidP="00C669F6">
      <w:pPr>
        <w:spacing w:after="0" w:line="240" w:lineRule="auto"/>
        <w:ind w:right="11"/>
        <w:jc w:val="both"/>
        <w:rPr>
          <w:rFonts w:ascii="Times New Roman" w:hAnsi="Times New Roman"/>
          <w:sz w:val="24"/>
          <w:szCs w:val="24"/>
        </w:rPr>
      </w:pPr>
      <w:r w:rsidRPr="00C669F6">
        <w:rPr>
          <w:rFonts w:ascii="Times New Roman" w:hAnsi="Times New Roman"/>
          <w:color w:val="000000"/>
          <w:sz w:val="24"/>
          <w:szCs w:val="24"/>
        </w:rPr>
        <w:t xml:space="preserve">     </w:t>
      </w:r>
      <w:r w:rsidRPr="00C669F6">
        <w:rPr>
          <w:rFonts w:ascii="Times New Roman" w:eastAsia="Times New Roman" w:hAnsi="Times New Roman"/>
          <w:sz w:val="24"/>
          <w:szCs w:val="24"/>
        </w:rPr>
        <w:t>«</w:t>
      </w:r>
      <w:r w:rsidRPr="00C669F6">
        <w:rPr>
          <w:rFonts w:ascii="Times New Roman" w:hAnsi="Times New Roman"/>
          <w:sz w:val="24"/>
          <w:szCs w:val="24"/>
        </w:rPr>
        <w:t>Сольфеджио</w:t>
      </w:r>
      <w:r w:rsidRPr="00C669F6">
        <w:rPr>
          <w:rFonts w:ascii="Times New Roman" w:eastAsia="Times New Roman" w:hAnsi="Times New Roman"/>
          <w:sz w:val="24"/>
          <w:szCs w:val="24"/>
        </w:rPr>
        <w:t xml:space="preserve">»: </w:t>
      </w:r>
      <w:r w:rsidRPr="00C669F6">
        <w:rPr>
          <w:rFonts w:ascii="Times New Roman" w:hAnsi="Times New Roman"/>
          <w:sz w:val="24"/>
          <w:szCs w:val="24"/>
        </w:rPr>
        <w:t>находится</w:t>
      </w:r>
      <w:r w:rsidRPr="00C669F6">
        <w:rPr>
          <w:rFonts w:ascii="Times New Roman" w:eastAsia="Times New Roman" w:hAnsi="Times New Roman"/>
          <w:sz w:val="24"/>
          <w:szCs w:val="24"/>
        </w:rPr>
        <w:t xml:space="preserve"> </w:t>
      </w:r>
      <w:r w:rsidRPr="00C669F6">
        <w:rPr>
          <w:rFonts w:ascii="Times New Roman" w:hAnsi="Times New Roman"/>
          <w:sz w:val="24"/>
          <w:szCs w:val="24"/>
        </w:rPr>
        <w:t>в</w:t>
      </w:r>
      <w:r w:rsidRPr="00C669F6">
        <w:rPr>
          <w:rFonts w:ascii="Times New Roman" w:eastAsia="Times New Roman" w:hAnsi="Times New Roman"/>
          <w:sz w:val="24"/>
          <w:szCs w:val="24"/>
        </w:rPr>
        <w:t xml:space="preserve"> </w:t>
      </w:r>
      <w:r w:rsidRPr="00C669F6">
        <w:rPr>
          <w:rFonts w:ascii="Times New Roman" w:hAnsi="Times New Roman"/>
          <w:sz w:val="24"/>
          <w:szCs w:val="24"/>
        </w:rPr>
        <w:t>непосредственной</w:t>
      </w:r>
      <w:r w:rsidRPr="00C669F6">
        <w:rPr>
          <w:rFonts w:ascii="Times New Roman" w:eastAsia="Times New Roman" w:hAnsi="Times New Roman"/>
          <w:sz w:val="24"/>
          <w:szCs w:val="24"/>
        </w:rPr>
        <w:t xml:space="preserve"> </w:t>
      </w:r>
      <w:r w:rsidRPr="00C669F6">
        <w:rPr>
          <w:rFonts w:ascii="Times New Roman" w:hAnsi="Times New Roman"/>
          <w:sz w:val="24"/>
          <w:szCs w:val="24"/>
        </w:rPr>
        <w:t>связи</w:t>
      </w:r>
      <w:r w:rsidRPr="00C669F6">
        <w:rPr>
          <w:rFonts w:ascii="Times New Roman" w:eastAsia="Times New Roman" w:hAnsi="Times New Roman"/>
          <w:sz w:val="24"/>
          <w:szCs w:val="24"/>
        </w:rPr>
        <w:t xml:space="preserve"> </w:t>
      </w:r>
      <w:r w:rsidRPr="00C669F6">
        <w:rPr>
          <w:rFonts w:ascii="Times New Roman" w:hAnsi="Times New Roman"/>
          <w:sz w:val="24"/>
          <w:szCs w:val="24"/>
        </w:rPr>
        <w:t>с</w:t>
      </w:r>
      <w:r w:rsidRPr="00C669F6">
        <w:rPr>
          <w:rFonts w:ascii="Times New Roman" w:eastAsia="Times New Roman" w:hAnsi="Times New Roman"/>
          <w:sz w:val="24"/>
          <w:szCs w:val="24"/>
        </w:rPr>
        <w:t xml:space="preserve"> </w:t>
      </w:r>
      <w:r w:rsidRPr="00C669F6">
        <w:rPr>
          <w:rFonts w:ascii="Times New Roman" w:hAnsi="Times New Roman"/>
          <w:sz w:val="24"/>
          <w:szCs w:val="24"/>
        </w:rPr>
        <w:t>другими</w:t>
      </w:r>
      <w:r w:rsidRPr="00C669F6">
        <w:rPr>
          <w:rFonts w:ascii="Times New Roman" w:eastAsia="Times New Roman" w:hAnsi="Times New Roman"/>
          <w:sz w:val="24"/>
          <w:szCs w:val="24"/>
        </w:rPr>
        <w:t xml:space="preserve"> </w:t>
      </w:r>
      <w:r w:rsidRPr="00C669F6">
        <w:rPr>
          <w:rFonts w:ascii="Times New Roman" w:hAnsi="Times New Roman"/>
          <w:sz w:val="24"/>
          <w:szCs w:val="24"/>
        </w:rPr>
        <w:t>учебными</w:t>
      </w:r>
      <w:r w:rsidRPr="00C669F6">
        <w:rPr>
          <w:rFonts w:ascii="Times New Roman" w:eastAsia="Times New Roman" w:hAnsi="Times New Roman"/>
          <w:sz w:val="24"/>
          <w:szCs w:val="24"/>
        </w:rPr>
        <w:t xml:space="preserve"> </w:t>
      </w:r>
      <w:r w:rsidRPr="00C669F6">
        <w:rPr>
          <w:rFonts w:ascii="Times New Roman" w:hAnsi="Times New Roman"/>
          <w:sz w:val="24"/>
          <w:szCs w:val="24"/>
        </w:rPr>
        <w:t>предметами</w:t>
      </w:r>
      <w:r w:rsidRPr="00C669F6">
        <w:rPr>
          <w:rFonts w:ascii="Times New Roman" w:eastAsia="Times New Roman" w:hAnsi="Times New Roman"/>
          <w:sz w:val="24"/>
          <w:szCs w:val="24"/>
        </w:rPr>
        <w:t xml:space="preserve">, </w:t>
      </w:r>
      <w:r w:rsidRPr="00C669F6">
        <w:rPr>
          <w:rFonts w:ascii="Times New Roman" w:hAnsi="Times New Roman"/>
          <w:sz w:val="24"/>
          <w:szCs w:val="24"/>
        </w:rPr>
        <w:t>такими</w:t>
      </w:r>
      <w:r w:rsidRPr="00C669F6">
        <w:rPr>
          <w:rFonts w:ascii="Times New Roman" w:eastAsia="Times New Roman" w:hAnsi="Times New Roman"/>
          <w:sz w:val="24"/>
          <w:szCs w:val="24"/>
        </w:rPr>
        <w:t xml:space="preserve">, </w:t>
      </w:r>
      <w:r w:rsidRPr="00C669F6">
        <w:rPr>
          <w:rFonts w:ascii="Times New Roman" w:hAnsi="Times New Roman"/>
          <w:sz w:val="24"/>
          <w:szCs w:val="24"/>
        </w:rPr>
        <w:t>как</w:t>
      </w:r>
      <w:r w:rsidRPr="00C669F6">
        <w:rPr>
          <w:rFonts w:ascii="Times New Roman" w:eastAsia="Times New Roman" w:hAnsi="Times New Roman"/>
          <w:sz w:val="24"/>
          <w:szCs w:val="24"/>
        </w:rPr>
        <w:t xml:space="preserve"> «</w:t>
      </w:r>
      <w:r w:rsidRPr="00C669F6">
        <w:rPr>
          <w:rFonts w:ascii="Times New Roman" w:hAnsi="Times New Roman"/>
          <w:sz w:val="24"/>
          <w:szCs w:val="24"/>
        </w:rPr>
        <w:t>Слушание музыки</w:t>
      </w:r>
      <w:r w:rsidRPr="00C669F6">
        <w:rPr>
          <w:rFonts w:ascii="Times New Roman" w:eastAsia="Times New Roman" w:hAnsi="Times New Roman"/>
          <w:sz w:val="24"/>
          <w:szCs w:val="24"/>
        </w:rPr>
        <w:t>», «</w:t>
      </w:r>
      <w:r w:rsidRPr="00C669F6">
        <w:rPr>
          <w:rFonts w:ascii="Times New Roman" w:hAnsi="Times New Roman"/>
          <w:sz w:val="24"/>
          <w:szCs w:val="24"/>
        </w:rPr>
        <w:t>Музыкальная</w:t>
      </w:r>
      <w:r w:rsidRPr="00C669F6">
        <w:rPr>
          <w:rFonts w:ascii="Times New Roman" w:eastAsia="Times New Roman" w:hAnsi="Times New Roman"/>
          <w:sz w:val="24"/>
          <w:szCs w:val="24"/>
        </w:rPr>
        <w:t xml:space="preserve"> </w:t>
      </w:r>
      <w:r w:rsidRPr="00C669F6">
        <w:rPr>
          <w:rFonts w:ascii="Times New Roman" w:hAnsi="Times New Roman"/>
          <w:sz w:val="24"/>
          <w:szCs w:val="24"/>
        </w:rPr>
        <w:t>литература</w:t>
      </w:r>
      <w:r w:rsidRPr="00C669F6">
        <w:rPr>
          <w:rFonts w:ascii="Times New Roman" w:eastAsia="Times New Roman" w:hAnsi="Times New Roman"/>
          <w:sz w:val="24"/>
          <w:szCs w:val="24"/>
        </w:rPr>
        <w:t xml:space="preserve">» </w:t>
      </w:r>
      <w:r w:rsidRPr="00C669F6">
        <w:rPr>
          <w:rFonts w:ascii="Times New Roman" w:hAnsi="Times New Roman"/>
          <w:sz w:val="24"/>
          <w:szCs w:val="24"/>
        </w:rPr>
        <w:t>и</w:t>
      </w:r>
      <w:r w:rsidRPr="00C669F6">
        <w:rPr>
          <w:rFonts w:ascii="Times New Roman" w:eastAsia="Times New Roman" w:hAnsi="Times New Roman"/>
          <w:sz w:val="24"/>
          <w:szCs w:val="24"/>
        </w:rPr>
        <w:t xml:space="preserve">  </w:t>
      </w:r>
      <w:r w:rsidRPr="00C669F6">
        <w:rPr>
          <w:rFonts w:ascii="Times New Roman" w:hAnsi="Times New Roman"/>
          <w:sz w:val="24"/>
          <w:szCs w:val="24"/>
        </w:rPr>
        <w:t>занимает</w:t>
      </w:r>
      <w:r w:rsidRPr="00C669F6">
        <w:rPr>
          <w:rFonts w:ascii="Times New Roman" w:eastAsia="Times New Roman" w:hAnsi="Times New Roman"/>
          <w:sz w:val="24"/>
          <w:szCs w:val="24"/>
        </w:rPr>
        <w:t xml:space="preserve"> </w:t>
      </w:r>
      <w:r w:rsidRPr="00C669F6">
        <w:rPr>
          <w:rFonts w:ascii="Times New Roman" w:hAnsi="Times New Roman"/>
          <w:sz w:val="24"/>
          <w:szCs w:val="24"/>
        </w:rPr>
        <w:t>важное</w:t>
      </w:r>
      <w:r w:rsidRPr="00C669F6">
        <w:rPr>
          <w:rFonts w:ascii="Times New Roman" w:eastAsia="Times New Roman" w:hAnsi="Times New Roman"/>
          <w:sz w:val="24"/>
          <w:szCs w:val="24"/>
        </w:rPr>
        <w:t xml:space="preserve"> </w:t>
      </w:r>
      <w:r w:rsidRPr="00C669F6">
        <w:rPr>
          <w:rFonts w:ascii="Times New Roman" w:hAnsi="Times New Roman"/>
          <w:sz w:val="24"/>
          <w:szCs w:val="24"/>
        </w:rPr>
        <w:t>место</w:t>
      </w:r>
      <w:r w:rsidRPr="00C669F6">
        <w:rPr>
          <w:rFonts w:ascii="Times New Roman" w:eastAsia="Times New Roman" w:hAnsi="Times New Roman"/>
          <w:sz w:val="24"/>
          <w:szCs w:val="24"/>
        </w:rPr>
        <w:t xml:space="preserve"> </w:t>
      </w:r>
      <w:r w:rsidRPr="00C669F6">
        <w:rPr>
          <w:rFonts w:ascii="Times New Roman" w:hAnsi="Times New Roman"/>
          <w:sz w:val="24"/>
          <w:szCs w:val="24"/>
        </w:rPr>
        <w:t>в</w:t>
      </w:r>
      <w:r w:rsidRPr="00C669F6">
        <w:rPr>
          <w:rFonts w:ascii="Times New Roman" w:eastAsia="Times New Roman" w:hAnsi="Times New Roman"/>
          <w:sz w:val="24"/>
          <w:szCs w:val="24"/>
        </w:rPr>
        <w:t xml:space="preserve"> </w:t>
      </w:r>
      <w:r w:rsidRPr="00C669F6">
        <w:rPr>
          <w:rFonts w:ascii="Times New Roman" w:hAnsi="Times New Roman"/>
          <w:sz w:val="24"/>
          <w:szCs w:val="24"/>
        </w:rPr>
        <w:t>системе</w:t>
      </w:r>
      <w:r w:rsidRPr="00C669F6">
        <w:rPr>
          <w:rFonts w:ascii="Times New Roman" w:eastAsia="Times New Roman" w:hAnsi="Times New Roman"/>
          <w:sz w:val="24"/>
          <w:szCs w:val="24"/>
        </w:rPr>
        <w:t xml:space="preserve"> </w:t>
      </w:r>
      <w:r w:rsidRPr="00C669F6">
        <w:rPr>
          <w:rFonts w:ascii="Times New Roman" w:hAnsi="Times New Roman"/>
          <w:sz w:val="24"/>
          <w:szCs w:val="24"/>
        </w:rPr>
        <w:t>обучения</w:t>
      </w:r>
      <w:r w:rsidRPr="00C669F6">
        <w:rPr>
          <w:rFonts w:ascii="Times New Roman" w:eastAsia="Times New Roman" w:hAnsi="Times New Roman"/>
          <w:sz w:val="24"/>
          <w:szCs w:val="24"/>
        </w:rPr>
        <w:t xml:space="preserve"> </w:t>
      </w:r>
      <w:r w:rsidRPr="00C669F6">
        <w:rPr>
          <w:rFonts w:ascii="Times New Roman" w:hAnsi="Times New Roman"/>
          <w:sz w:val="24"/>
          <w:szCs w:val="24"/>
        </w:rPr>
        <w:t>детей</w:t>
      </w:r>
      <w:r w:rsidRPr="00C669F6">
        <w:rPr>
          <w:rFonts w:ascii="Times New Roman" w:eastAsia="Times New Roman" w:hAnsi="Times New Roman"/>
          <w:sz w:val="24"/>
          <w:szCs w:val="24"/>
        </w:rPr>
        <w:t xml:space="preserve">. </w:t>
      </w:r>
      <w:r w:rsidRPr="00C669F6">
        <w:rPr>
          <w:rFonts w:ascii="Times New Roman" w:hAnsi="Times New Roman"/>
          <w:sz w:val="24"/>
          <w:szCs w:val="24"/>
        </w:rPr>
        <w:t>Этот</w:t>
      </w:r>
      <w:r w:rsidRPr="00C669F6">
        <w:rPr>
          <w:rFonts w:ascii="Times New Roman" w:eastAsia="Times New Roman" w:hAnsi="Times New Roman"/>
          <w:sz w:val="24"/>
          <w:szCs w:val="24"/>
        </w:rPr>
        <w:t xml:space="preserve"> </w:t>
      </w:r>
      <w:r w:rsidRPr="00C669F6">
        <w:rPr>
          <w:rFonts w:ascii="Times New Roman" w:hAnsi="Times New Roman"/>
          <w:sz w:val="24"/>
          <w:szCs w:val="24"/>
        </w:rPr>
        <w:t>предмет</w:t>
      </w:r>
      <w:r w:rsidRPr="00C669F6">
        <w:rPr>
          <w:rFonts w:ascii="Times New Roman" w:eastAsia="Times New Roman" w:hAnsi="Times New Roman"/>
          <w:sz w:val="24"/>
          <w:szCs w:val="24"/>
        </w:rPr>
        <w:t xml:space="preserve">  </w:t>
      </w:r>
      <w:r w:rsidRPr="00C669F6">
        <w:rPr>
          <w:rFonts w:ascii="Times New Roman" w:hAnsi="Times New Roman"/>
          <w:sz w:val="24"/>
          <w:szCs w:val="24"/>
        </w:rPr>
        <w:t>является</w:t>
      </w:r>
      <w:r w:rsidRPr="00C669F6">
        <w:rPr>
          <w:rFonts w:ascii="Times New Roman" w:eastAsia="Times New Roman" w:hAnsi="Times New Roman"/>
          <w:sz w:val="24"/>
          <w:szCs w:val="24"/>
        </w:rPr>
        <w:t xml:space="preserve"> </w:t>
      </w:r>
      <w:r w:rsidRPr="00C669F6">
        <w:rPr>
          <w:rFonts w:ascii="Times New Roman" w:hAnsi="Times New Roman"/>
          <w:sz w:val="24"/>
          <w:szCs w:val="24"/>
        </w:rPr>
        <w:t>базовой</w:t>
      </w:r>
      <w:r w:rsidRPr="00C669F6">
        <w:rPr>
          <w:rFonts w:ascii="Times New Roman" w:eastAsia="Times New Roman" w:hAnsi="Times New Roman"/>
          <w:sz w:val="24"/>
          <w:szCs w:val="24"/>
        </w:rPr>
        <w:t xml:space="preserve"> </w:t>
      </w:r>
      <w:r w:rsidRPr="00C669F6">
        <w:rPr>
          <w:rFonts w:ascii="Times New Roman" w:hAnsi="Times New Roman"/>
          <w:sz w:val="24"/>
          <w:szCs w:val="24"/>
        </w:rPr>
        <w:t>составляющей</w:t>
      </w:r>
      <w:r w:rsidRPr="00C669F6">
        <w:rPr>
          <w:rFonts w:ascii="Times New Roman" w:eastAsia="Times New Roman" w:hAnsi="Times New Roman"/>
          <w:sz w:val="24"/>
          <w:szCs w:val="24"/>
        </w:rPr>
        <w:t xml:space="preserve"> </w:t>
      </w:r>
      <w:r w:rsidRPr="00C669F6">
        <w:rPr>
          <w:rFonts w:ascii="Times New Roman" w:hAnsi="Times New Roman"/>
          <w:sz w:val="24"/>
          <w:szCs w:val="24"/>
        </w:rPr>
        <w:t>для</w:t>
      </w:r>
      <w:r w:rsidRPr="00C669F6">
        <w:rPr>
          <w:rFonts w:ascii="Times New Roman" w:eastAsia="Times New Roman" w:hAnsi="Times New Roman"/>
          <w:sz w:val="24"/>
          <w:szCs w:val="24"/>
        </w:rPr>
        <w:t xml:space="preserve"> </w:t>
      </w:r>
      <w:r w:rsidRPr="00C669F6">
        <w:rPr>
          <w:rFonts w:ascii="Times New Roman" w:hAnsi="Times New Roman"/>
          <w:sz w:val="24"/>
          <w:szCs w:val="24"/>
        </w:rPr>
        <w:t>последующего</w:t>
      </w:r>
      <w:r w:rsidRPr="00C669F6">
        <w:rPr>
          <w:rFonts w:ascii="Times New Roman" w:eastAsia="Times New Roman" w:hAnsi="Times New Roman"/>
          <w:sz w:val="24"/>
          <w:szCs w:val="24"/>
        </w:rPr>
        <w:t xml:space="preserve"> </w:t>
      </w:r>
      <w:r w:rsidRPr="00C669F6">
        <w:rPr>
          <w:rFonts w:ascii="Times New Roman" w:hAnsi="Times New Roman"/>
          <w:sz w:val="24"/>
          <w:szCs w:val="24"/>
        </w:rPr>
        <w:t>изучения</w:t>
      </w:r>
      <w:r w:rsidRPr="00C669F6">
        <w:rPr>
          <w:rFonts w:ascii="Times New Roman" w:eastAsia="Times New Roman" w:hAnsi="Times New Roman"/>
          <w:sz w:val="24"/>
          <w:szCs w:val="24"/>
        </w:rPr>
        <w:t xml:space="preserve"> </w:t>
      </w:r>
      <w:r w:rsidRPr="00C669F6">
        <w:rPr>
          <w:rFonts w:ascii="Times New Roman" w:hAnsi="Times New Roman"/>
          <w:sz w:val="24"/>
          <w:szCs w:val="24"/>
        </w:rPr>
        <w:t>предметов</w:t>
      </w:r>
      <w:r w:rsidRPr="00C669F6">
        <w:rPr>
          <w:rFonts w:ascii="Times New Roman" w:eastAsia="Times New Roman" w:hAnsi="Times New Roman"/>
          <w:sz w:val="24"/>
          <w:szCs w:val="24"/>
        </w:rPr>
        <w:t xml:space="preserve"> </w:t>
      </w:r>
      <w:r w:rsidRPr="00C669F6">
        <w:rPr>
          <w:rFonts w:ascii="Times New Roman" w:hAnsi="Times New Roman"/>
          <w:sz w:val="24"/>
          <w:szCs w:val="24"/>
        </w:rPr>
        <w:t>в</w:t>
      </w:r>
      <w:r w:rsidRPr="00C669F6">
        <w:rPr>
          <w:rFonts w:ascii="Times New Roman" w:eastAsia="Times New Roman" w:hAnsi="Times New Roman"/>
          <w:sz w:val="24"/>
          <w:szCs w:val="24"/>
        </w:rPr>
        <w:t xml:space="preserve"> </w:t>
      </w:r>
      <w:r w:rsidRPr="00C669F6">
        <w:rPr>
          <w:rFonts w:ascii="Times New Roman" w:hAnsi="Times New Roman"/>
          <w:sz w:val="24"/>
          <w:szCs w:val="24"/>
        </w:rPr>
        <w:t>области</w:t>
      </w:r>
      <w:r w:rsidRPr="00C669F6">
        <w:rPr>
          <w:rFonts w:ascii="Times New Roman" w:eastAsia="Times New Roman" w:hAnsi="Times New Roman"/>
          <w:sz w:val="24"/>
          <w:szCs w:val="24"/>
        </w:rPr>
        <w:t xml:space="preserve"> </w:t>
      </w:r>
      <w:r w:rsidRPr="00C669F6">
        <w:rPr>
          <w:rFonts w:ascii="Times New Roman" w:hAnsi="Times New Roman"/>
          <w:sz w:val="24"/>
          <w:szCs w:val="24"/>
        </w:rPr>
        <w:t>теории</w:t>
      </w:r>
      <w:r w:rsidRPr="00C669F6">
        <w:rPr>
          <w:rFonts w:ascii="Times New Roman" w:eastAsia="Times New Roman" w:hAnsi="Times New Roman"/>
          <w:sz w:val="24"/>
          <w:szCs w:val="24"/>
        </w:rPr>
        <w:t xml:space="preserve"> </w:t>
      </w:r>
      <w:r w:rsidRPr="00C669F6">
        <w:rPr>
          <w:rFonts w:ascii="Times New Roman" w:hAnsi="Times New Roman"/>
          <w:sz w:val="24"/>
          <w:szCs w:val="24"/>
        </w:rPr>
        <w:t>и</w:t>
      </w:r>
      <w:r w:rsidRPr="00C669F6">
        <w:rPr>
          <w:rFonts w:ascii="Times New Roman" w:eastAsia="Times New Roman" w:hAnsi="Times New Roman"/>
          <w:sz w:val="24"/>
          <w:szCs w:val="24"/>
        </w:rPr>
        <w:t xml:space="preserve"> </w:t>
      </w:r>
      <w:r w:rsidRPr="00C669F6">
        <w:rPr>
          <w:rFonts w:ascii="Times New Roman" w:hAnsi="Times New Roman"/>
          <w:sz w:val="24"/>
          <w:szCs w:val="24"/>
        </w:rPr>
        <w:t>истории</w:t>
      </w:r>
      <w:r w:rsidRPr="00C669F6">
        <w:rPr>
          <w:rFonts w:ascii="Times New Roman" w:eastAsia="Times New Roman" w:hAnsi="Times New Roman"/>
          <w:sz w:val="24"/>
          <w:szCs w:val="24"/>
        </w:rPr>
        <w:t xml:space="preserve"> </w:t>
      </w:r>
      <w:r w:rsidRPr="00C669F6">
        <w:rPr>
          <w:rFonts w:ascii="Times New Roman" w:hAnsi="Times New Roman"/>
          <w:sz w:val="24"/>
          <w:szCs w:val="24"/>
        </w:rPr>
        <w:t>музыки</w:t>
      </w:r>
      <w:r w:rsidRPr="00C669F6">
        <w:rPr>
          <w:rFonts w:ascii="Times New Roman" w:eastAsia="Times New Roman" w:hAnsi="Times New Roman"/>
          <w:sz w:val="24"/>
          <w:szCs w:val="24"/>
        </w:rPr>
        <w:t xml:space="preserve">, </w:t>
      </w:r>
      <w:r w:rsidRPr="00C669F6">
        <w:rPr>
          <w:rFonts w:ascii="Times New Roman" w:hAnsi="Times New Roman"/>
          <w:sz w:val="24"/>
          <w:szCs w:val="24"/>
        </w:rPr>
        <w:t>а</w:t>
      </w:r>
      <w:r w:rsidRPr="00C669F6">
        <w:rPr>
          <w:rFonts w:ascii="Times New Roman" w:eastAsia="Times New Roman" w:hAnsi="Times New Roman"/>
          <w:sz w:val="24"/>
          <w:szCs w:val="24"/>
        </w:rPr>
        <w:t xml:space="preserve"> </w:t>
      </w:r>
      <w:r w:rsidRPr="00C669F6">
        <w:rPr>
          <w:rFonts w:ascii="Times New Roman" w:hAnsi="Times New Roman"/>
          <w:sz w:val="24"/>
          <w:szCs w:val="24"/>
        </w:rPr>
        <w:t>также</w:t>
      </w:r>
      <w:r w:rsidRPr="00C669F6">
        <w:rPr>
          <w:rFonts w:ascii="Times New Roman" w:eastAsia="Times New Roman" w:hAnsi="Times New Roman"/>
          <w:sz w:val="24"/>
          <w:szCs w:val="24"/>
        </w:rPr>
        <w:t xml:space="preserve"> </w:t>
      </w:r>
      <w:r w:rsidRPr="00C669F6">
        <w:rPr>
          <w:rFonts w:ascii="Times New Roman" w:hAnsi="Times New Roman"/>
          <w:sz w:val="24"/>
          <w:szCs w:val="24"/>
        </w:rPr>
        <w:t>необходимым</w:t>
      </w:r>
      <w:r w:rsidRPr="00C669F6">
        <w:rPr>
          <w:rFonts w:ascii="Times New Roman" w:eastAsia="Times New Roman" w:hAnsi="Times New Roman"/>
          <w:sz w:val="24"/>
          <w:szCs w:val="24"/>
        </w:rPr>
        <w:t xml:space="preserve"> </w:t>
      </w:r>
      <w:r w:rsidRPr="00C669F6">
        <w:rPr>
          <w:rFonts w:ascii="Times New Roman" w:hAnsi="Times New Roman"/>
          <w:sz w:val="24"/>
          <w:szCs w:val="24"/>
        </w:rPr>
        <w:t>условием</w:t>
      </w:r>
      <w:r w:rsidRPr="00C669F6">
        <w:rPr>
          <w:rFonts w:ascii="Times New Roman" w:eastAsia="Times New Roman" w:hAnsi="Times New Roman"/>
          <w:sz w:val="24"/>
          <w:szCs w:val="24"/>
        </w:rPr>
        <w:t xml:space="preserve"> </w:t>
      </w:r>
      <w:r w:rsidRPr="00C669F6">
        <w:rPr>
          <w:rFonts w:ascii="Times New Roman" w:hAnsi="Times New Roman"/>
          <w:sz w:val="24"/>
          <w:szCs w:val="24"/>
        </w:rPr>
        <w:t>в</w:t>
      </w:r>
      <w:r w:rsidRPr="00C669F6">
        <w:rPr>
          <w:rFonts w:ascii="Times New Roman" w:eastAsia="Times New Roman" w:hAnsi="Times New Roman"/>
          <w:sz w:val="24"/>
          <w:szCs w:val="24"/>
        </w:rPr>
        <w:t xml:space="preserve"> </w:t>
      </w:r>
      <w:r w:rsidRPr="00C669F6">
        <w:rPr>
          <w:rFonts w:ascii="Times New Roman" w:hAnsi="Times New Roman"/>
          <w:sz w:val="24"/>
          <w:szCs w:val="24"/>
        </w:rPr>
        <w:t>освоении</w:t>
      </w:r>
      <w:r w:rsidRPr="00C669F6">
        <w:rPr>
          <w:rFonts w:ascii="Times New Roman" w:eastAsia="Times New Roman" w:hAnsi="Times New Roman"/>
          <w:sz w:val="24"/>
          <w:szCs w:val="24"/>
        </w:rPr>
        <w:t xml:space="preserve"> </w:t>
      </w:r>
      <w:r w:rsidRPr="00C669F6">
        <w:rPr>
          <w:rFonts w:ascii="Times New Roman" w:hAnsi="Times New Roman"/>
          <w:sz w:val="24"/>
          <w:szCs w:val="24"/>
        </w:rPr>
        <w:t>учебных</w:t>
      </w:r>
      <w:r w:rsidRPr="00C669F6">
        <w:rPr>
          <w:rFonts w:ascii="Times New Roman" w:eastAsia="Times New Roman" w:hAnsi="Times New Roman"/>
          <w:sz w:val="24"/>
          <w:szCs w:val="24"/>
        </w:rPr>
        <w:t xml:space="preserve"> </w:t>
      </w:r>
      <w:r w:rsidRPr="00C669F6">
        <w:rPr>
          <w:rFonts w:ascii="Times New Roman" w:hAnsi="Times New Roman"/>
          <w:sz w:val="24"/>
          <w:szCs w:val="24"/>
        </w:rPr>
        <w:t>предметов</w:t>
      </w:r>
      <w:r w:rsidRPr="00C669F6">
        <w:rPr>
          <w:rFonts w:ascii="Times New Roman" w:eastAsia="Times New Roman" w:hAnsi="Times New Roman"/>
          <w:sz w:val="24"/>
          <w:szCs w:val="24"/>
        </w:rPr>
        <w:t xml:space="preserve"> </w:t>
      </w:r>
      <w:r w:rsidRPr="00C669F6">
        <w:rPr>
          <w:rFonts w:ascii="Times New Roman" w:hAnsi="Times New Roman"/>
          <w:sz w:val="24"/>
          <w:szCs w:val="24"/>
        </w:rPr>
        <w:t>в</w:t>
      </w:r>
      <w:r w:rsidRPr="00C669F6">
        <w:rPr>
          <w:rFonts w:ascii="Times New Roman" w:eastAsia="Times New Roman" w:hAnsi="Times New Roman"/>
          <w:sz w:val="24"/>
          <w:szCs w:val="24"/>
        </w:rPr>
        <w:t xml:space="preserve"> </w:t>
      </w:r>
      <w:r w:rsidRPr="00C669F6">
        <w:rPr>
          <w:rFonts w:ascii="Times New Roman" w:hAnsi="Times New Roman"/>
          <w:sz w:val="24"/>
          <w:szCs w:val="24"/>
        </w:rPr>
        <w:t>области</w:t>
      </w:r>
      <w:r w:rsidRPr="00C669F6">
        <w:rPr>
          <w:rFonts w:ascii="Times New Roman" w:eastAsia="Times New Roman" w:hAnsi="Times New Roman"/>
          <w:sz w:val="24"/>
          <w:szCs w:val="24"/>
        </w:rPr>
        <w:t xml:space="preserve"> </w:t>
      </w:r>
      <w:r w:rsidRPr="00C669F6">
        <w:rPr>
          <w:rFonts w:ascii="Times New Roman" w:hAnsi="Times New Roman"/>
          <w:sz w:val="24"/>
          <w:szCs w:val="24"/>
        </w:rPr>
        <w:t>музыкального</w:t>
      </w:r>
      <w:r w:rsidRPr="00C669F6">
        <w:rPr>
          <w:rFonts w:ascii="Times New Roman" w:eastAsia="Times New Roman" w:hAnsi="Times New Roman"/>
          <w:sz w:val="24"/>
          <w:szCs w:val="24"/>
        </w:rPr>
        <w:t xml:space="preserve"> </w:t>
      </w:r>
      <w:r w:rsidRPr="00C669F6">
        <w:rPr>
          <w:rFonts w:ascii="Times New Roman" w:hAnsi="Times New Roman"/>
          <w:sz w:val="24"/>
          <w:szCs w:val="24"/>
        </w:rPr>
        <w:t>исполнительства</w:t>
      </w:r>
      <w:r w:rsidR="002518C4" w:rsidRPr="00C669F6">
        <w:rPr>
          <w:rFonts w:ascii="Times New Roman" w:eastAsia="Times New Roman" w:hAnsi="Times New Roman"/>
          <w:sz w:val="24"/>
          <w:szCs w:val="24"/>
        </w:rPr>
        <w:t>.</w:t>
      </w:r>
    </w:p>
    <w:p w:rsidR="00D616C7" w:rsidRPr="00C669F6" w:rsidRDefault="00D616C7" w:rsidP="00C669F6">
      <w:pPr>
        <w:pStyle w:val="a3"/>
        <w:shd w:val="clear" w:color="auto" w:fill="FFFFFF"/>
        <w:spacing w:before="0" w:beforeAutospacing="0" w:after="0" w:afterAutospacing="0"/>
        <w:ind w:firstLine="709"/>
        <w:jc w:val="both"/>
        <w:rPr>
          <w:b/>
        </w:rPr>
      </w:pPr>
      <w:r w:rsidRPr="00C669F6">
        <w:rPr>
          <w:b/>
        </w:rPr>
        <w:t>Отличительные особенности программы:</w:t>
      </w:r>
    </w:p>
    <w:p w:rsidR="00D616C7" w:rsidRPr="00C669F6" w:rsidRDefault="00244E54" w:rsidP="00C669F6">
      <w:pPr>
        <w:tabs>
          <w:tab w:val="left" w:pos="2336"/>
        </w:tabs>
        <w:spacing w:after="0" w:line="240" w:lineRule="auto"/>
        <w:ind w:firstLine="709"/>
        <w:jc w:val="both"/>
        <w:rPr>
          <w:rFonts w:ascii="Times New Roman" w:hAnsi="Times New Roman"/>
          <w:bCs/>
          <w:sz w:val="24"/>
          <w:szCs w:val="24"/>
        </w:rPr>
      </w:pPr>
      <w:r w:rsidRPr="00C669F6">
        <w:rPr>
          <w:rFonts w:ascii="Times New Roman" w:hAnsi="Times New Roman"/>
          <w:sz w:val="24"/>
          <w:szCs w:val="24"/>
        </w:rPr>
        <w:t xml:space="preserve">- </w:t>
      </w:r>
      <w:r w:rsidR="00D616C7" w:rsidRPr="00C669F6">
        <w:rPr>
          <w:rFonts w:ascii="Times New Roman" w:hAnsi="Times New Roman"/>
          <w:sz w:val="24"/>
          <w:szCs w:val="24"/>
        </w:rPr>
        <w:t xml:space="preserve">особенность данной образовательной  программы заключается в сочетании </w:t>
      </w:r>
      <w:r w:rsidR="00D616C7" w:rsidRPr="00C669F6">
        <w:rPr>
          <w:rFonts w:ascii="Times New Roman" w:hAnsi="Times New Roman"/>
          <w:bCs/>
          <w:sz w:val="24"/>
          <w:szCs w:val="24"/>
        </w:rPr>
        <w:t xml:space="preserve"> с занятиями музыкальной литературой. Это даёт возможность более сознательно овладеть музыкальным материалом, ускоряет процесс </w:t>
      </w:r>
      <w:proofErr w:type="spellStart"/>
      <w:r w:rsidR="00D616C7" w:rsidRPr="00C669F6">
        <w:rPr>
          <w:rFonts w:ascii="Times New Roman" w:hAnsi="Times New Roman"/>
          <w:bCs/>
          <w:sz w:val="24"/>
          <w:szCs w:val="24"/>
        </w:rPr>
        <w:t>анализирования</w:t>
      </w:r>
      <w:proofErr w:type="spellEnd"/>
      <w:r w:rsidR="00D616C7" w:rsidRPr="00C669F6">
        <w:rPr>
          <w:rFonts w:ascii="Times New Roman" w:hAnsi="Times New Roman"/>
          <w:bCs/>
          <w:sz w:val="24"/>
          <w:szCs w:val="24"/>
        </w:rPr>
        <w:t xml:space="preserve"> </w:t>
      </w:r>
    </w:p>
    <w:p w:rsidR="00D616C7" w:rsidRPr="00C669F6" w:rsidRDefault="00D616C7" w:rsidP="00C669F6">
      <w:pPr>
        <w:pStyle w:val="a3"/>
        <w:shd w:val="clear" w:color="auto" w:fill="FFFFFF"/>
        <w:spacing w:before="0" w:beforeAutospacing="0" w:after="0" w:afterAutospacing="0"/>
        <w:ind w:firstLine="709"/>
        <w:jc w:val="both"/>
        <w:rPr>
          <w:b/>
        </w:rPr>
      </w:pPr>
      <w:r w:rsidRPr="00C669F6">
        <w:rPr>
          <w:b/>
        </w:rPr>
        <w:lastRenderedPageBreak/>
        <w:t>Цель:</w:t>
      </w:r>
    </w:p>
    <w:p w:rsidR="00061E21" w:rsidRPr="00C669F6" w:rsidRDefault="00244E54" w:rsidP="00C669F6">
      <w:pPr>
        <w:pStyle w:val="a3"/>
        <w:shd w:val="clear" w:color="auto" w:fill="FFFFFF"/>
        <w:spacing w:before="0" w:beforeAutospacing="0" w:after="0" w:afterAutospacing="0"/>
        <w:ind w:firstLine="709"/>
        <w:jc w:val="both"/>
      </w:pPr>
      <w:r w:rsidRPr="00C669F6">
        <w:rPr>
          <w:color w:val="000000"/>
          <w:shd w:val="clear" w:color="auto" w:fill="FFFFFF"/>
        </w:rPr>
        <w:t xml:space="preserve">       -</w:t>
      </w:r>
      <w:r w:rsidR="00061E21" w:rsidRPr="00C669F6">
        <w:t xml:space="preserve"> развитие музыкально-творческих способностей обучающегося на основе приобретенных им знаний, умений, навыков в области теории музыки, формирование художественного вкуса, эстетических потребностей более высокого уровня, раскрытие творческого потенциала обучающихся. </w:t>
      </w:r>
    </w:p>
    <w:p w:rsidR="00061E21" w:rsidRPr="00C669F6" w:rsidRDefault="00061E21" w:rsidP="00C669F6">
      <w:pPr>
        <w:pStyle w:val="a3"/>
        <w:shd w:val="clear" w:color="auto" w:fill="FFFFFF"/>
        <w:spacing w:before="0" w:beforeAutospacing="0" w:after="0" w:afterAutospacing="0"/>
        <w:ind w:firstLine="709"/>
        <w:jc w:val="both"/>
      </w:pPr>
      <w:r w:rsidRPr="00C669F6">
        <w:rPr>
          <w:b/>
        </w:rPr>
        <w:t>Задачи</w:t>
      </w:r>
      <w:r w:rsidRPr="00C669F6">
        <w:t xml:space="preserve">: </w:t>
      </w:r>
    </w:p>
    <w:p w:rsidR="00061E21" w:rsidRPr="00C669F6" w:rsidRDefault="00061E21" w:rsidP="00C669F6">
      <w:pPr>
        <w:pStyle w:val="a3"/>
        <w:shd w:val="clear" w:color="auto" w:fill="FFFFFF"/>
        <w:spacing w:before="0" w:beforeAutospacing="0" w:after="0" w:afterAutospacing="0"/>
        <w:ind w:firstLine="709"/>
        <w:jc w:val="both"/>
      </w:pPr>
      <w:r w:rsidRPr="00C669F6">
        <w:rPr>
          <w:b/>
        </w:rPr>
        <w:t xml:space="preserve">Образовательные: </w:t>
      </w:r>
      <w:r w:rsidRPr="00C669F6">
        <w:t xml:space="preserve"> </w:t>
      </w:r>
    </w:p>
    <w:p w:rsidR="00061E21" w:rsidRPr="00C669F6" w:rsidRDefault="00061E21" w:rsidP="00C669F6">
      <w:pPr>
        <w:pStyle w:val="a3"/>
        <w:shd w:val="clear" w:color="auto" w:fill="FFFFFF"/>
        <w:spacing w:before="0" w:beforeAutospacing="0" w:after="0" w:afterAutospacing="0"/>
        <w:ind w:firstLine="709"/>
        <w:jc w:val="both"/>
      </w:pPr>
      <w:r w:rsidRPr="00C669F6">
        <w:t xml:space="preserve">-формирование комплекса знаний, умений и навыков, направленного на развитие у обучающегося музыкального слуха и памяти, чувства метроритма, </w:t>
      </w:r>
    </w:p>
    <w:p w:rsidR="00061E21" w:rsidRPr="00C669F6" w:rsidRDefault="00061E21" w:rsidP="00C669F6">
      <w:pPr>
        <w:pStyle w:val="a3"/>
        <w:shd w:val="clear" w:color="auto" w:fill="FFFFFF"/>
        <w:spacing w:before="0" w:beforeAutospacing="0" w:after="0" w:afterAutospacing="0"/>
        <w:ind w:firstLine="709"/>
        <w:jc w:val="both"/>
      </w:pPr>
      <w:r w:rsidRPr="00C669F6">
        <w:t xml:space="preserve">-музыкального восприятия и мышления, художественного вкуса, формирование знаний музыкальных стилей, владение профессиональной музыкальной терминологией;  </w:t>
      </w:r>
    </w:p>
    <w:p w:rsidR="00061E21" w:rsidRPr="00C669F6" w:rsidRDefault="00061E21" w:rsidP="00C669F6">
      <w:pPr>
        <w:pStyle w:val="a3"/>
        <w:shd w:val="clear" w:color="auto" w:fill="FFFFFF"/>
        <w:spacing w:before="0" w:beforeAutospacing="0" w:after="0" w:afterAutospacing="0"/>
        <w:ind w:firstLine="709"/>
        <w:jc w:val="both"/>
      </w:pPr>
      <w:r w:rsidRPr="00C669F6">
        <w:t>-формирование навыков самостоятельной работы с музыкальным</w:t>
      </w:r>
      <w:r w:rsidRPr="00C669F6">
        <w:sym w:font="Symbol" w:char="F0B7"/>
      </w:r>
      <w:r w:rsidRPr="00C669F6">
        <w:t xml:space="preserve"> материалом. </w:t>
      </w:r>
    </w:p>
    <w:p w:rsidR="00061E21" w:rsidRPr="00C669F6" w:rsidRDefault="00061E21" w:rsidP="00C669F6">
      <w:pPr>
        <w:pStyle w:val="a3"/>
        <w:shd w:val="clear" w:color="auto" w:fill="FFFFFF"/>
        <w:spacing w:before="0" w:beforeAutospacing="0" w:after="0" w:afterAutospacing="0"/>
        <w:ind w:firstLine="709"/>
        <w:jc w:val="both"/>
        <w:rPr>
          <w:b/>
        </w:rPr>
      </w:pPr>
      <w:r w:rsidRPr="00C669F6">
        <w:rPr>
          <w:b/>
        </w:rPr>
        <w:t xml:space="preserve">Развивающие:  </w:t>
      </w:r>
    </w:p>
    <w:p w:rsidR="00061E21" w:rsidRPr="00C669F6" w:rsidRDefault="00061E21" w:rsidP="00C669F6">
      <w:pPr>
        <w:pStyle w:val="a3"/>
        <w:shd w:val="clear" w:color="auto" w:fill="FFFFFF"/>
        <w:spacing w:before="0" w:beforeAutospacing="0" w:after="0" w:afterAutospacing="0"/>
        <w:ind w:firstLine="709"/>
        <w:jc w:val="both"/>
      </w:pPr>
      <w:r w:rsidRPr="00C669F6">
        <w:t>-развить творческие способности;</w:t>
      </w:r>
      <w:r w:rsidRPr="00C669F6">
        <w:sym w:font="Symbol" w:char="F0B7"/>
      </w:r>
      <w:r w:rsidRPr="00C669F6">
        <w:t xml:space="preserve">  развить художественный вкус.</w:t>
      </w:r>
    </w:p>
    <w:p w:rsidR="00061E21" w:rsidRPr="00C669F6" w:rsidRDefault="00061E21" w:rsidP="00C669F6">
      <w:pPr>
        <w:pStyle w:val="a3"/>
        <w:shd w:val="clear" w:color="auto" w:fill="FFFFFF"/>
        <w:spacing w:before="0" w:beforeAutospacing="0" w:after="0" w:afterAutospacing="0"/>
        <w:ind w:firstLine="709"/>
        <w:jc w:val="both"/>
        <w:rPr>
          <w:b/>
        </w:rPr>
      </w:pPr>
      <w:r w:rsidRPr="00C669F6">
        <w:rPr>
          <w:b/>
        </w:rPr>
        <w:t xml:space="preserve">Воспитательные:  </w:t>
      </w:r>
    </w:p>
    <w:p w:rsidR="00061E21" w:rsidRPr="00C669F6" w:rsidRDefault="00061E21" w:rsidP="00C669F6">
      <w:pPr>
        <w:pStyle w:val="a3"/>
        <w:shd w:val="clear" w:color="auto" w:fill="FFFFFF"/>
        <w:spacing w:before="0" w:beforeAutospacing="0" w:after="0" w:afterAutospacing="0"/>
        <w:ind w:firstLine="709"/>
        <w:jc w:val="both"/>
      </w:pPr>
      <w:r w:rsidRPr="00C669F6">
        <w:t>-воспитать уважение и любовь к народной музыке различных</w:t>
      </w:r>
      <w:r w:rsidRPr="00C669F6">
        <w:sym w:font="Symbol" w:char="F0B7"/>
      </w:r>
      <w:r w:rsidRPr="00C669F6">
        <w:t xml:space="preserve"> национальностей, творчеству русских и зарубежных </w:t>
      </w:r>
      <w:proofErr w:type="spellStart"/>
      <w:r w:rsidRPr="00C669F6">
        <w:t>композиторовклассиков</w:t>
      </w:r>
      <w:proofErr w:type="spellEnd"/>
      <w:r w:rsidRPr="00C669F6">
        <w:t xml:space="preserve">, </w:t>
      </w:r>
    </w:p>
    <w:p w:rsidR="00701FAE" w:rsidRPr="00C669F6" w:rsidRDefault="00061E21" w:rsidP="00C669F6">
      <w:pPr>
        <w:pStyle w:val="a3"/>
        <w:shd w:val="clear" w:color="auto" w:fill="FFFFFF"/>
        <w:spacing w:before="0" w:beforeAutospacing="0" w:after="0" w:afterAutospacing="0"/>
        <w:ind w:firstLine="709"/>
        <w:jc w:val="both"/>
        <w:rPr>
          <w:color w:val="000000"/>
        </w:rPr>
      </w:pPr>
      <w:r w:rsidRPr="00C669F6">
        <w:t>-современных композиторов;  воспитать грамотного, подготовленного слушателя и пропагандиста музыкального искусства</w:t>
      </w:r>
      <w:proofErr w:type="gramStart"/>
      <w:r w:rsidRPr="00C669F6">
        <w:t>.</w:t>
      </w:r>
      <w:r w:rsidR="00701FAE" w:rsidRPr="00C669F6">
        <w:rPr>
          <w:color w:val="000000"/>
        </w:rPr>
        <w:t>.</w:t>
      </w:r>
      <w:proofErr w:type="gramEnd"/>
    </w:p>
    <w:p w:rsidR="00701FAE" w:rsidRPr="00C669F6" w:rsidRDefault="00D616C7" w:rsidP="00C669F6">
      <w:pPr>
        <w:tabs>
          <w:tab w:val="left" w:pos="2336"/>
        </w:tabs>
        <w:spacing w:after="0" w:line="240" w:lineRule="auto"/>
        <w:ind w:firstLine="709"/>
        <w:jc w:val="both"/>
        <w:rPr>
          <w:rFonts w:ascii="Times New Roman" w:hAnsi="Times New Roman"/>
          <w:b/>
          <w:bCs/>
          <w:sz w:val="24"/>
          <w:szCs w:val="24"/>
        </w:rPr>
      </w:pPr>
      <w:r w:rsidRPr="00C669F6">
        <w:rPr>
          <w:rFonts w:ascii="Times New Roman" w:hAnsi="Times New Roman"/>
          <w:b/>
          <w:bCs/>
          <w:sz w:val="24"/>
          <w:szCs w:val="24"/>
        </w:rPr>
        <w:t xml:space="preserve">Адресат: </w:t>
      </w:r>
    </w:p>
    <w:p w:rsidR="00D616C7" w:rsidRPr="00C669F6" w:rsidRDefault="00244E54" w:rsidP="00C669F6">
      <w:pPr>
        <w:tabs>
          <w:tab w:val="left" w:pos="2336"/>
        </w:tabs>
        <w:spacing w:after="0" w:line="240" w:lineRule="auto"/>
        <w:ind w:firstLine="709"/>
        <w:jc w:val="both"/>
        <w:rPr>
          <w:rFonts w:ascii="Times New Roman" w:hAnsi="Times New Roman"/>
          <w:bCs/>
          <w:sz w:val="24"/>
          <w:szCs w:val="24"/>
        </w:rPr>
      </w:pPr>
      <w:r w:rsidRPr="00C669F6">
        <w:rPr>
          <w:rFonts w:ascii="Times New Roman" w:hAnsi="Times New Roman"/>
          <w:bCs/>
          <w:sz w:val="24"/>
          <w:szCs w:val="24"/>
        </w:rPr>
        <w:t xml:space="preserve">- </w:t>
      </w:r>
      <w:r w:rsidR="00D616C7" w:rsidRPr="00C669F6">
        <w:rPr>
          <w:rFonts w:ascii="Times New Roman" w:hAnsi="Times New Roman"/>
          <w:bCs/>
          <w:sz w:val="24"/>
          <w:szCs w:val="24"/>
        </w:rPr>
        <w:t>данная общеобразовательная общеразвивающая программа рассчитана на</w:t>
      </w:r>
      <w:r w:rsidR="00E26210" w:rsidRPr="00C669F6">
        <w:rPr>
          <w:rFonts w:ascii="Times New Roman" w:hAnsi="Times New Roman"/>
          <w:bCs/>
          <w:sz w:val="24"/>
          <w:szCs w:val="24"/>
        </w:rPr>
        <w:t xml:space="preserve"> детей с  6,5 до 14</w:t>
      </w:r>
      <w:r w:rsidR="00D616C7" w:rsidRPr="00C669F6">
        <w:rPr>
          <w:rFonts w:ascii="Times New Roman" w:hAnsi="Times New Roman"/>
          <w:bCs/>
          <w:sz w:val="24"/>
          <w:szCs w:val="24"/>
        </w:rPr>
        <w:t xml:space="preserve"> лет. </w:t>
      </w:r>
    </w:p>
    <w:p w:rsidR="00D616C7" w:rsidRPr="00C669F6" w:rsidRDefault="00D616C7" w:rsidP="00C669F6">
      <w:pPr>
        <w:pStyle w:val="a3"/>
        <w:shd w:val="clear" w:color="auto" w:fill="FFFFFF"/>
        <w:spacing w:before="0" w:beforeAutospacing="0" w:after="0" w:afterAutospacing="0"/>
        <w:ind w:firstLine="709"/>
        <w:jc w:val="both"/>
        <w:rPr>
          <w:b/>
        </w:rPr>
      </w:pPr>
      <w:r w:rsidRPr="00C669F6">
        <w:rPr>
          <w:b/>
        </w:rPr>
        <w:t>Объем программы:</w:t>
      </w:r>
    </w:p>
    <w:p w:rsidR="009A0F7A" w:rsidRPr="00C669F6" w:rsidRDefault="00244E54" w:rsidP="00C669F6">
      <w:pPr>
        <w:pStyle w:val="a3"/>
        <w:shd w:val="clear" w:color="auto" w:fill="FFFFFF"/>
        <w:spacing w:before="0" w:beforeAutospacing="0" w:after="0" w:afterAutospacing="0"/>
        <w:ind w:firstLine="709"/>
        <w:jc w:val="both"/>
        <w:rPr>
          <w:color w:val="000000"/>
          <w:shd w:val="clear" w:color="auto" w:fill="FFFFFF"/>
        </w:rPr>
      </w:pPr>
      <w:r w:rsidRPr="00C669F6">
        <w:rPr>
          <w:color w:val="000000"/>
          <w:shd w:val="clear" w:color="auto" w:fill="FFFFFF"/>
        </w:rPr>
        <w:t xml:space="preserve">-  </w:t>
      </w:r>
      <w:r w:rsidR="00701FAE" w:rsidRPr="00C669F6">
        <w:rPr>
          <w:color w:val="000000"/>
          <w:shd w:val="clear" w:color="auto" w:fill="FFFFFF"/>
        </w:rPr>
        <w:t>в соответствии с учебным планом, максимальная учебная нагрузка по</w:t>
      </w:r>
      <w:r w:rsidR="00D958FE" w:rsidRPr="00C669F6">
        <w:rPr>
          <w:color w:val="000000"/>
          <w:shd w:val="clear" w:color="auto" w:fill="FFFFFF"/>
        </w:rPr>
        <w:t xml:space="preserve"> данному предмету составляет </w:t>
      </w:r>
      <w:r w:rsidR="009A0F7A" w:rsidRPr="00C669F6">
        <w:rPr>
          <w:color w:val="000000"/>
          <w:shd w:val="clear" w:color="auto" w:fill="FFFFFF"/>
        </w:rPr>
        <w:t>357</w:t>
      </w:r>
      <w:r w:rsidR="00701FAE" w:rsidRPr="00C669F6">
        <w:rPr>
          <w:color w:val="000000"/>
          <w:shd w:val="clear" w:color="auto" w:fill="FFFFFF"/>
        </w:rPr>
        <w:t xml:space="preserve"> часов.</w:t>
      </w:r>
      <w:r w:rsidR="009A0F7A" w:rsidRPr="00C669F6">
        <w:rPr>
          <w:color w:val="000000"/>
          <w:shd w:val="clear" w:color="auto" w:fill="FFFFFF"/>
        </w:rPr>
        <w:t xml:space="preserve">, 51 час в год – из расчета по 1,5 часа в </w:t>
      </w:r>
      <w:proofErr w:type="spellStart"/>
      <w:proofErr w:type="gramStart"/>
      <w:r w:rsidR="009A0F7A" w:rsidRPr="00C669F6">
        <w:rPr>
          <w:color w:val="000000"/>
          <w:shd w:val="clear" w:color="auto" w:fill="FFFFFF"/>
        </w:rPr>
        <w:t>в</w:t>
      </w:r>
      <w:proofErr w:type="spellEnd"/>
      <w:proofErr w:type="gramEnd"/>
      <w:r w:rsidR="009A0F7A" w:rsidRPr="00C669F6">
        <w:rPr>
          <w:color w:val="000000"/>
          <w:shd w:val="clear" w:color="auto" w:fill="FFFFFF"/>
        </w:rPr>
        <w:t xml:space="preserve"> неделю.</w:t>
      </w:r>
    </w:p>
    <w:p w:rsidR="00701FAE" w:rsidRPr="00C669F6" w:rsidRDefault="00701FAE" w:rsidP="00C669F6">
      <w:pPr>
        <w:pStyle w:val="a3"/>
        <w:shd w:val="clear" w:color="auto" w:fill="FFFFFF"/>
        <w:spacing w:before="0" w:beforeAutospacing="0" w:after="0" w:afterAutospacing="0"/>
        <w:ind w:firstLine="709"/>
        <w:jc w:val="both"/>
        <w:rPr>
          <w:b/>
        </w:rPr>
      </w:pPr>
      <w:r w:rsidRPr="00C669F6">
        <w:rPr>
          <w:b/>
        </w:rPr>
        <w:t>Формы организации образовательного процесса:</w:t>
      </w:r>
    </w:p>
    <w:p w:rsidR="00135465" w:rsidRPr="00C669F6" w:rsidRDefault="00244E54" w:rsidP="00C669F6">
      <w:pPr>
        <w:pStyle w:val="a3"/>
        <w:shd w:val="clear" w:color="auto" w:fill="FFFFFF"/>
        <w:spacing w:before="0" w:beforeAutospacing="0" w:after="0" w:afterAutospacing="0"/>
        <w:ind w:firstLine="709"/>
        <w:jc w:val="both"/>
        <w:rPr>
          <w:color w:val="000000"/>
        </w:rPr>
      </w:pPr>
      <w:r w:rsidRPr="00C669F6">
        <w:rPr>
          <w:color w:val="000000"/>
        </w:rPr>
        <w:t xml:space="preserve">            - </w:t>
      </w:r>
      <w:r w:rsidR="00135465" w:rsidRPr="00C669F6">
        <w:rPr>
          <w:color w:val="000000"/>
        </w:rPr>
        <w:t>словесный;</w:t>
      </w:r>
    </w:p>
    <w:p w:rsidR="00135465" w:rsidRPr="00C669F6" w:rsidRDefault="00244E54" w:rsidP="00C669F6">
      <w:pPr>
        <w:pStyle w:val="a3"/>
        <w:shd w:val="clear" w:color="auto" w:fill="FFFFFF"/>
        <w:spacing w:before="0" w:beforeAutospacing="0" w:after="0" w:afterAutospacing="0"/>
        <w:ind w:firstLine="709"/>
        <w:jc w:val="both"/>
        <w:rPr>
          <w:color w:val="000000"/>
        </w:rPr>
      </w:pPr>
      <w:r w:rsidRPr="00C669F6">
        <w:rPr>
          <w:color w:val="000000"/>
        </w:rPr>
        <w:t xml:space="preserve">    - </w:t>
      </w:r>
      <w:proofErr w:type="gramStart"/>
      <w:r w:rsidR="00135465" w:rsidRPr="00C669F6">
        <w:rPr>
          <w:color w:val="000000"/>
        </w:rPr>
        <w:t>научный</w:t>
      </w:r>
      <w:proofErr w:type="gramEnd"/>
      <w:r w:rsidR="00135465" w:rsidRPr="00C669F6">
        <w:rPr>
          <w:color w:val="000000"/>
        </w:rPr>
        <w:t xml:space="preserve"> (использование таблиц, карточек индивидуального опроса, тестирование);</w:t>
      </w:r>
    </w:p>
    <w:p w:rsidR="00135465" w:rsidRPr="00C669F6" w:rsidRDefault="005031C3" w:rsidP="00C669F6">
      <w:pPr>
        <w:pStyle w:val="a3"/>
        <w:shd w:val="clear" w:color="auto" w:fill="FFFFFF"/>
        <w:spacing w:before="0" w:beforeAutospacing="0" w:after="0" w:afterAutospacing="0"/>
        <w:ind w:firstLine="709"/>
        <w:jc w:val="both"/>
        <w:rPr>
          <w:color w:val="000000"/>
        </w:rPr>
      </w:pPr>
      <w:r w:rsidRPr="00C669F6">
        <w:rPr>
          <w:color w:val="000000"/>
        </w:rPr>
        <w:t xml:space="preserve">    </w:t>
      </w:r>
      <w:r w:rsidR="00244E54" w:rsidRPr="00C669F6">
        <w:rPr>
          <w:color w:val="000000"/>
        </w:rPr>
        <w:t xml:space="preserve">- </w:t>
      </w:r>
      <w:proofErr w:type="gramStart"/>
      <w:r w:rsidR="00135465" w:rsidRPr="00C669F6">
        <w:rPr>
          <w:color w:val="000000"/>
        </w:rPr>
        <w:t>практический</w:t>
      </w:r>
      <w:proofErr w:type="gramEnd"/>
      <w:r w:rsidR="00135465" w:rsidRPr="00C669F6">
        <w:rPr>
          <w:color w:val="000000"/>
        </w:rPr>
        <w:t xml:space="preserve"> (</w:t>
      </w:r>
      <w:r w:rsidRPr="00C669F6">
        <w:rPr>
          <w:color w:val="000000"/>
        </w:rPr>
        <w:t>чтение с листа, построение аккордов и игра на инструменте</w:t>
      </w:r>
      <w:r w:rsidR="00135465" w:rsidRPr="00C669F6">
        <w:rPr>
          <w:color w:val="000000"/>
        </w:rPr>
        <w:t>);</w:t>
      </w:r>
    </w:p>
    <w:p w:rsidR="00135465" w:rsidRPr="00C669F6" w:rsidRDefault="00244E54" w:rsidP="00C669F6">
      <w:pPr>
        <w:pStyle w:val="a3"/>
        <w:shd w:val="clear" w:color="auto" w:fill="FFFFFF"/>
        <w:spacing w:before="0" w:beforeAutospacing="0" w:after="0" w:afterAutospacing="0"/>
        <w:ind w:firstLine="709"/>
        <w:jc w:val="both"/>
        <w:rPr>
          <w:color w:val="000000"/>
        </w:rPr>
      </w:pPr>
      <w:r w:rsidRPr="00C669F6">
        <w:rPr>
          <w:color w:val="000000"/>
        </w:rPr>
        <w:t xml:space="preserve">    -   </w:t>
      </w:r>
      <w:r w:rsidR="00135465" w:rsidRPr="00C669F6">
        <w:rPr>
          <w:color w:val="000000"/>
        </w:rPr>
        <w:t>метод контрастного сопоставления музыкальных произведений;</w:t>
      </w:r>
    </w:p>
    <w:p w:rsidR="00135465" w:rsidRPr="00C669F6" w:rsidRDefault="005031C3" w:rsidP="00C669F6">
      <w:pPr>
        <w:pStyle w:val="a3"/>
        <w:shd w:val="clear" w:color="auto" w:fill="FFFFFF"/>
        <w:spacing w:before="0" w:beforeAutospacing="0" w:after="0" w:afterAutospacing="0"/>
        <w:ind w:firstLine="709"/>
        <w:jc w:val="both"/>
        <w:rPr>
          <w:color w:val="000000"/>
        </w:rPr>
      </w:pPr>
      <w:r w:rsidRPr="00C669F6">
        <w:rPr>
          <w:color w:val="000000"/>
        </w:rPr>
        <w:t xml:space="preserve">     </w:t>
      </w:r>
      <w:r w:rsidR="00244E54" w:rsidRPr="00C669F6">
        <w:rPr>
          <w:color w:val="000000"/>
        </w:rPr>
        <w:t xml:space="preserve">- </w:t>
      </w:r>
      <w:proofErr w:type="gramStart"/>
      <w:r w:rsidR="00135465" w:rsidRPr="00C669F6">
        <w:rPr>
          <w:color w:val="000000"/>
        </w:rPr>
        <w:t>наглядный</w:t>
      </w:r>
      <w:proofErr w:type="gramEnd"/>
      <w:r w:rsidR="00135465" w:rsidRPr="00C669F6">
        <w:rPr>
          <w:color w:val="000000"/>
        </w:rPr>
        <w:t xml:space="preserve"> (</w:t>
      </w:r>
      <w:r w:rsidRPr="00C669F6">
        <w:rPr>
          <w:color w:val="000000"/>
        </w:rPr>
        <w:t xml:space="preserve">таблица аккордов, интервалов, </w:t>
      </w:r>
      <w:proofErr w:type="spellStart"/>
      <w:r w:rsidRPr="00C669F6">
        <w:rPr>
          <w:color w:val="000000"/>
        </w:rPr>
        <w:t>ритмо</w:t>
      </w:r>
      <w:proofErr w:type="spellEnd"/>
      <w:r w:rsidRPr="00C669F6">
        <w:rPr>
          <w:color w:val="000000"/>
        </w:rPr>
        <w:t>-карточки, дидактические карточки, принадлежности для дидактических игр</w:t>
      </w:r>
      <w:r w:rsidR="00135465" w:rsidRPr="00C669F6">
        <w:rPr>
          <w:color w:val="000000"/>
        </w:rPr>
        <w:t>);</w:t>
      </w:r>
    </w:p>
    <w:p w:rsidR="00135465" w:rsidRPr="00C669F6" w:rsidRDefault="00244E54" w:rsidP="00C669F6">
      <w:pPr>
        <w:pStyle w:val="a3"/>
        <w:shd w:val="clear" w:color="auto" w:fill="FFFFFF"/>
        <w:spacing w:before="0" w:beforeAutospacing="0" w:after="0" w:afterAutospacing="0"/>
        <w:ind w:firstLine="709"/>
        <w:jc w:val="both"/>
        <w:rPr>
          <w:color w:val="000000"/>
        </w:rPr>
      </w:pPr>
      <w:r w:rsidRPr="00C669F6">
        <w:rPr>
          <w:color w:val="000000"/>
        </w:rPr>
        <w:t xml:space="preserve">  - </w:t>
      </w:r>
      <w:r w:rsidR="00135465" w:rsidRPr="00C669F6">
        <w:rPr>
          <w:color w:val="000000"/>
        </w:rPr>
        <w:t>поисково-творческие методы (творческие задания, участие детей в обсуждении, беседах);</w:t>
      </w:r>
    </w:p>
    <w:p w:rsidR="00135465" w:rsidRPr="00C669F6" w:rsidRDefault="00135465" w:rsidP="00C669F6">
      <w:pPr>
        <w:spacing w:after="0" w:line="240" w:lineRule="auto"/>
        <w:ind w:firstLine="709"/>
        <w:jc w:val="both"/>
        <w:rPr>
          <w:rFonts w:ascii="Times New Roman" w:eastAsia="Times New Roman" w:hAnsi="Times New Roman"/>
          <w:b/>
          <w:sz w:val="24"/>
          <w:szCs w:val="24"/>
        </w:rPr>
      </w:pPr>
      <w:r w:rsidRPr="00C669F6">
        <w:rPr>
          <w:rFonts w:ascii="Times New Roman" w:hAnsi="Times New Roman"/>
          <w:b/>
          <w:sz w:val="24"/>
          <w:szCs w:val="24"/>
        </w:rPr>
        <w:t>Срок</w:t>
      </w:r>
      <w:r w:rsidRPr="00C669F6">
        <w:rPr>
          <w:rFonts w:ascii="Times New Roman" w:eastAsia="Times New Roman" w:hAnsi="Times New Roman"/>
          <w:b/>
          <w:i/>
          <w:sz w:val="24"/>
          <w:szCs w:val="24"/>
        </w:rPr>
        <w:t xml:space="preserve"> </w:t>
      </w:r>
      <w:r w:rsidRPr="00C669F6">
        <w:rPr>
          <w:rFonts w:ascii="Times New Roman" w:hAnsi="Times New Roman"/>
          <w:b/>
          <w:sz w:val="24"/>
          <w:szCs w:val="24"/>
        </w:rPr>
        <w:t>реализации</w:t>
      </w:r>
      <w:r w:rsidRPr="00C669F6">
        <w:rPr>
          <w:rFonts w:ascii="Times New Roman" w:eastAsia="Times New Roman" w:hAnsi="Times New Roman"/>
          <w:b/>
          <w:i/>
          <w:sz w:val="24"/>
          <w:szCs w:val="24"/>
        </w:rPr>
        <w:t xml:space="preserve"> </w:t>
      </w:r>
      <w:r w:rsidRPr="00C669F6">
        <w:rPr>
          <w:rFonts w:ascii="Times New Roman" w:hAnsi="Times New Roman"/>
          <w:b/>
          <w:sz w:val="24"/>
          <w:szCs w:val="24"/>
        </w:rPr>
        <w:t>освоения программы</w:t>
      </w:r>
      <w:r w:rsidRPr="00C669F6">
        <w:rPr>
          <w:rFonts w:ascii="Times New Roman" w:eastAsia="Times New Roman" w:hAnsi="Times New Roman"/>
          <w:b/>
          <w:i/>
          <w:sz w:val="24"/>
          <w:szCs w:val="24"/>
        </w:rPr>
        <w:t>:</w:t>
      </w:r>
    </w:p>
    <w:p w:rsidR="00135465" w:rsidRPr="00C669F6" w:rsidRDefault="00244E54" w:rsidP="00C669F6">
      <w:pPr>
        <w:pStyle w:val="a3"/>
        <w:shd w:val="clear" w:color="auto" w:fill="FFFFFF"/>
        <w:spacing w:before="0" w:beforeAutospacing="0" w:after="0" w:afterAutospacing="0"/>
        <w:ind w:firstLine="709"/>
        <w:jc w:val="both"/>
        <w:rPr>
          <w:color w:val="000000"/>
        </w:rPr>
      </w:pPr>
      <w:r w:rsidRPr="00C669F6">
        <w:rPr>
          <w:b/>
          <w:i/>
        </w:rPr>
        <w:t xml:space="preserve">-    </w:t>
      </w:r>
      <w:r w:rsidR="00135465" w:rsidRPr="00C669F6">
        <w:rPr>
          <w:b/>
          <w:i/>
        </w:rPr>
        <w:t xml:space="preserve"> </w:t>
      </w:r>
      <w:r w:rsidR="00135465" w:rsidRPr="00C669F6">
        <w:t xml:space="preserve">для детей, поступивших в образовательное учреждение в 1 класс в </w:t>
      </w:r>
      <w:r w:rsidRPr="00C669F6">
        <w:t xml:space="preserve">           </w:t>
      </w:r>
      <w:r w:rsidR="00135465" w:rsidRPr="00C669F6">
        <w:t xml:space="preserve">возрасте с шести лет шести месяцев до </w:t>
      </w:r>
      <w:r w:rsidR="00061E21" w:rsidRPr="00C669F6">
        <w:t>четырнадцати</w:t>
      </w:r>
      <w:r w:rsidR="00135465" w:rsidRPr="00C669F6">
        <w:t xml:space="preserve"> лет, составляет </w:t>
      </w:r>
      <w:r w:rsidR="00061E21" w:rsidRPr="00C669F6">
        <w:t>7 лет.</w:t>
      </w:r>
    </w:p>
    <w:p w:rsidR="00135465" w:rsidRPr="00C669F6" w:rsidRDefault="00135465" w:rsidP="00C669F6">
      <w:pPr>
        <w:spacing w:after="0" w:line="240" w:lineRule="auto"/>
        <w:ind w:right="11" w:firstLine="709"/>
        <w:jc w:val="both"/>
        <w:rPr>
          <w:rFonts w:ascii="Times New Roman" w:hAnsi="Times New Roman"/>
          <w:b/>
          <w:sz w:val="24"/>
          <w:szCs w:val="24"/>
        </w:rPr>
      </w:pPr>
      <w:r w:rsidRPr="00C669F6">
        <w:rPr>
          <w:rFonts w:ascii="Times New Roman" w:eastAsia="Times New Roman" w:hAnsi="Times New Roman"/>
          <w:b/>
          <w:i/>
          <w:sz w:val="24"/>
          <w:szCs w:val="24"/>
        </w:rPr>
        <w:t xml:space="preserve"> </w:t>
      </w:r>
      <w:r w:rsidRPr="00C669F6">
        <w:rPr>
          <w:rFonts w:ascii="Times New Roman" w:hAnsi="Times New Roman"/>
          <w:b/>
          <w:sz w:val="24"/>
          <w:szCs w:val="24"/>
        </w:rPr>
        <w:t>Режим занятий:</w:t>
      </w:r>
    </w:p>
    <w:p w:rsidR="00135465" w:rsidRPr="00C669F6" w:rsidRDefault="00244E54" w:rsidP="00C669F6">
      <w:pPr>
        <w:pStyle w:val="a4"/>
        <w:spacing w:after="0" w:line="240" w:lineRule="auto"/>
        <w:ind w:left="0" w:right="11" w:firstLine="709"/>
        <w:jc w:val="both"/>
        <w:rPr>
          <w:rFonts w:ascii="Times New Roman" w:hAnsi="Times New Roman"/>
          <w:sz w:val="24"/>
          <w:szCs w:val="24"/>
        </w:rPr>
      </w:pPr>
      <w:r w:rsidRPr="00C669F6">
        <w:rPr>
          <w:rFonts w:ascii="Times New Roman" w:hAnsi="Times New Roman"/>
          <w:sz w:val="24"/>
          <w:szCs w:val="24"/>
        </w:rPr>
        <w:t xml:space="preserve">- </w:t>
      </w:r>
      <w:r w:rsidR="00135465" w:rsidRPr="00C669F6">
        <w:rPr>
          <w:rFonts w:ascii="Times New Roman" w:hAnsi="Times New Roman"/>
          <w:sz w:val="24"/>
          <w:szCs w:val="24"/>
        </w:rPr>
        <w:t>реализация</w:t>
      </w:r>
      <w:r w:rsidR="00135465" w:rsidRPr="00C669F6">
        <w:rPr>
          <w:rFonts w:ascii="Times New Roman" w:eastAsia="Times New Roman" w:hAnsi="Times New Roman"/>
          <w:sz w:val="24"/>
          <w:szCs w:val="24"/>
        </w:rPr>
        <w:t xml:space="preserve"> </w:t>
      </w:r>
      <w:r w:rsidR="00135465" w:rsidRPr="00C669F6">
        <w:rPr>
          <w:rFonts w:ascii="Times New Roman" w:hAnsi="Times New Roman"/>
          <w:sz w:val="24"/>
          <w:szCs w:val="24"/>
        </w:rPr>
        <w:t>учебного</w:t>
      </w:r>
      <w:r w:rsidR="00135465" w:rsidRPr="00C669F6">
        <w:rPr>
          <w:rFonts w:ascii="Times New Roman" w:eastAsia="Times New Roman" w:hAnsi="Times New Roman"/>
          <w:sz w:val="24"/>
          <w:szCs w:val="24"/>
        </w:rPr>
        <w:t xml:space="preserve"> </w:t>
      </w:r>
      <w:r w:rsidR="00135465" w:rsidRPr="00C669F6">
        <w:rPr>
          <w:rFonts w:ascii="Times New Roman" w:hAnsi="Times New Roman"/>
          <w:sz w:val="24"/>
          <w:szCs w:val="24"/>
        </w:rPr>
        <w:t>плана</w:t>
      </w:r>
      <w:r w:rsidR="00135465" w:rsidRPr="00C669F6">
        <w:rPr>
          <w:rFonts w:ascii="Times New Roman" w:eastAsia="Times New Roman" w:hAnsi="Times New Roman"/>
          <w:sz w:val="24"/>
          <w:szCs w:val="24"/>
        </w:rPr>
        <w:t xml:space="preserve"> </w:t>
      </w:r>
      <w:r w:rsidR="00135465" w:rsidRPr="00C669F6">
        <w:rPr>
          <w:rFonts w:ascii="Times New Roman" w:hAnsi="Times New Roman"/>
          <w:sz w:val="24"/>
          <w:szCs w:val="24"/>
        </w:rPr>
        <w:t>по</w:t>
      </w:r>
      <w:r w:rsidR="00135465" w:rsidRPr="00C669F6">
        <w:rPr>
          <w:rFonts w:ascii="Times New Roman" w:eastAsia="Times New Roman" w:hAnsi="Times New Roman"/>
          <w:sz w:val="24"/>
          <w:szCs w:val="24"/>
        </w:rPr>
        <w:t xml:space="preserve"> </w:t>
      </w:r>
      <w:r w:rsidR="00135465" w:rsidRPr="00C669F6">
        <w:rPr>
          <w:rFonts w:ascii="Times New Roman" w:hAnsi="Times New Roman"/>
          <w:sz w:val="24"/>
          <w:szCs w:val="24"/>
        </w:rPr>
        <w:t>предмету</w:t>
      </w:r>
      <w:r w:rsidR="00135465" w:rsidRPr="00C669F6">
        <w:rPr>
          <w:rFonts w:ascii="Times New Roman" w:eastAsia="Times New Roman" w:hAnsi="Times New Roman"/>
          <w:sz w:val="24"/>
          <w:szCs w:val="24"/>
        </w:rPr>
        <w:t xml:space="preserve"> «</w:t>
      </w:r>
      <w:r w:rsidR="005031C3" w:rsidRPr="00C669F6">
        <w:rPr>
          <w:rFonts w:ascii="Times New Roman" w:hAnsi="Times New Roman"/>
          <w:sz w:val="24"/>
          <w:szCs w:val="24"/>
        </w:rPr>
        <w:t>Сольфеджио</w:t>
      </w:r>
      <w:r w:rsidR="00135465" w:rsidRPr="00C669F6">
        <w:rPr>
          <w:rFonts w:ascii="Times New Roman" w:eastAsia="Times New Roman" w:hAnsi="Times New Roman"/>
          <w:sz w:val="24"/>
          <w:szCs w:val="24"/>
        </w:rPr>
        <w:t xml:space="preserve">» </w:t>
      </w:r>
      <w:r w:rsidR="00135465" w:rsidRPr="00C669F6">
        <w:rPr>
          <w:rFonts w:ascii="Times New Roman" w:hAnsi="Times New Roman"/>
          <w:sz w:val="24"/>
          <w:szCs w:val="24"/>
        </w:rPr>
        <w:t>проводится</w:t>
      </w:r>
      <w:r w:rsidR="00135465" w:rsidRPr="00C669F6">
        <w:rPr>
          <w:rFonts w:ascii="Times New Roman" w:eastAsia="Times New Roman" w:hAnsi="Times New Roman"/>
          <w:sz w:val="24"/>
          <w:szCs w:val="24"/>
        </w:rPr>
        <w:t xml:space="preserve"> </w:t>
      </w:r>
      <w:r w:rsidR="00135465" w:rsidRPr="00C669F6">
        <w:rPr>
          <w:rFonts w:ascii="Times New Roman" w:hAnsi="Times New Roman"/>
          <w:sz w:val="24"/>
          <w:szCs w:val="24"/>
        </w:rPr>
        <w:t>в</w:t>
      </w:r>
      <w:r w:rsidR="00135465" w:rsidRPr="00C669F6">
        <w:rPr>
          <w:rFonts w:ascii="Times New Roman" w:eastAsia="Times New Roman" w:hAnsi="Times New Roman"/>
          <w:sz w:val="24"/>
          <w:szCs w:val="24"/>
        </w:rPr>
        <w:t xml:space="preserve"> </w:t>
      </w:r>
      <w:r w:rsidR="00135465" w:rsidRPr="00C669F6">
        <w:rPr>
          <w:rFonts w:ascii="Times New Roman" w:hAnsi="Times New Roman"/>
          <w:sz w:val="24"/>
          <w:szCs w:val="24"/>
        </w:rPr>
        <w:t>форме</w:t>
      </w:r>
      <w:r w:rsidR="00135465" w:rsidRPr="00C669F6">
        <w:rPr>
          <w:rFonts w:ascii="Times New Roman" w:eastAsia="Times New Roman" w:hAnsi="Times New Roman"/>
          <w:sz w:val="24"/>
          <w:szCs w:val="24"/>
        </w:rPr>
        <w:t xml:space="preserve"> </w:t>
      </w:r>
      <w:r w:rsidR="00135465" w:rsidRPr="00C669F6">
        <w:rPr>
          <w:rFonts w:ascii="Times New Roman" w:hAnsi="Times New Roman"/>
          <w:sz w:val="24"/>
          <w:szCs w:val="24"/>
        </w:rPr>
        <w:t>мелкогрупповых</w:t>
      </w:r>
      <w:r w:rsidR="00135465" w:rsidRPr="00C669F6">
        <w:rPr>
          <w:rFonts w:ascii="Times New Roman" w:eastAsia="Times New Roman" w:hAnsi="Times New Roman"/>
          <w:sz w:val="24"/>
          <w:szCs w:val="24"/>
        </w:rPr>
        <w:t xml:space="preserve"> </w:t>
      </w:r>
      <w:r w:rsidR="00135465" w:rsidRPr="00C669F6">
        <w:rPr>
          <w:rFonts w:ascii="Times New Roman" w:hAnsi="Times New Roman"/>
          <w:sz w:val="24"/>
          <w:szCs w:val="24"/>
        </w:rPr>
        <w:t>занятий</w:t>
      </w:r>
      <w:r w:rsidR="00135465" w:rsidRPr="00C669F6">
        <w:rPr>
          <w:rFonts w:ascii="Times New Roman" w:eastAsia="Times New Roman" w:hAnsi="Times New Roman"/>
          <w:sz w:val="24"/>
          <w:szCs w:val="24"/>
        </w:rPr>
        <w:t xml:space="preserve"> </w:t>
      </w:r>
      <w:r w:rsidR="00135465" w:rsidRPr="00C669F6">
        <w:rPr>
          <w:rFonts w:ascii="Times New Roman" w:hAnsi="Times New Roman"/>
          <w:sz w:val="24"/>
          <w:szCs w:val="24"/>
        </w:rPr>
        <w:t>численностью</w:t>
      </w:r>
      <w:r w:rsidR="00135465" w:rsidRPr="00C669F6">
        <w:rPr>
          <w:rFonts w:ascii="Times New Roman" w:eastAsia="Times New Roman" w:hAnsi="Times New Roman"/>
          <w:sz w:val="24"/>
          <w:szCs w:val="24"/>
        </w:rPr>
        <w:t xml:space="preserve"> </w:t>
      </w:r>
      <w:r w:rsidR="00135465" w:rsidRPr="00C669F6">
        <w:rPr>
          <w:rFonts w:ascii="Times New Roman" w:hAnsi="Times New Roman"/>
          <w:sz w:val="24"/>
          <w:szCs w:val="24"/>
        </w:rPr>
        <w:t>от</w:t>
      </w:r>
      <w:r w:rsidR="00135465" w:rsidRPr="00C669F6">
        <w:rPr>
          <w:rFonts w:ascii="Times New Roman" w:eastAsia="Times New Roman" w:hAnsi="Times New Roman"/>
          <w:sz w:val="24"/>
          <w:szCs w:val="24"/>
        </w:rPr>
        <w:t xml:space="preserve"> 4 </w:t>
      </w:r>
      <w:r w:rsidR="00135465" w:rsidRPr="00C669F6">
        <w:rPr>
          <w:rFonts w:ascii="Times New Roman" w:hAnsi="Times New Roman"/>
          <w:sz w:val="24"/>
          <w:szCs w:val="24"/>
        </w:rPr>
        <w:t>до</w:t>
      </w:r>
      <w:r w:rsidR="00135465" w:rsidRPr="00C669F6">
        <w:rPr>
          <w:rFonts w:ascii="Times New Roman" w:eastAsia="Times New Roman" w:hAnsi="Times New Roman"/>
          <w:sz w:val="24"/>
          <w:szCs w:val="24"/>
        </w:rPr>
        <w:t xml:space="preserve"> 10 </w:t>
      </w:r>
      <w:r w:rsidR="00135465" w:rsidRPr="00C669F6">
        <w:rPr>
          <w:rFonts w:ascii="Times New Roman" w:hAnsi="Times New Roman"/>
          <w:sz w:val="24"/>
          <w:szCs w:val="24"/>
        </w:rPr>
        <w:t>человек</w:t>
      </w:r>
      <w:r w:rsidR="00135465" w:rsidRPr="00C669F6">
        <w:rPr>
          <w:rFonts w:ascii="Times New Roman" w:eastAsia="Times New Roman" w:hAnsi="Times New Roman"/>
          <w:sz w:val="24"/>
          <w:szCs w:val="24"/>
        </w:rPr>
        <w:t xml:space="preserve">. </w:t>
      </w:r>
      <w:r w:rsidR="00135465" w:rsidRPr="00C669F6">
        <w:rPr>
          <w:rFonts w:ascii="Times New Roman" w:hAnsi="Times New Roman"/>
          <w:sz w:val="24"/>
          <w:szCs w:val="24"/>
        </w:rPr>
        <w:t>Для</w:t>
      </w:r>
      <w:r w:rsidR="00135465" w:rsidRPr="00C669F6">
        <w:rPr>
          <w:rFonts w:ascii="Times New Roman" w:eastAsia="Times New Roman" w:hAnsi="Times New Roman"/>
          <w:sz w:val="24"/>
          <w:szCs w:val="24"/>
        </w:rPr>
        <w:t xml:space="preserve"> </w:t>
      </w:r>
      <w:r w:rsidR="00135465" w:rsidRPr="00C669F6">
        <w:rPr>
          <w:rFonts w:ascii="Times New Roman" w:hAnsi="Times New Roman"/>
          <w:sz w:val="24"/>
          <w:szCs w:val="24"/>
        </w:rPr>
        <w:t>учащихся</w:t>
      </w:r>
      <w:r w:rsidR="00135465" w:rsidRPr="00C669F6">
        <w:rPr>
          <w:rFonts w:ascii="Times New Roman" w:eastAsia="Times New Roman" w:hAnsi="Times New Roman"/>
          <w:sz w:val="24"/>
          <w:szCs w:val="24"/>
        </w:rPr>
        <w:t xml:space="preserve"> 1-</w:t>
      </w:r>
      <w:r w:rsidR="005031C3" w:rsidRPr="00C669F6">
        <w:rPr>
          <w:rFonts w:ascii="Times New Roman" w:eastAsia="Times New Roman" w:hAnsi="Times New Roman"/>
          <w:sz w:val="24"/>
          <w:szCs w:val="24"/>
        </w:rPr>
        <w:t>7</w:t>
      </w:r>
      <w:r w:rsidR="00135465" w:rsidRPr="00C669F6">
        <w:rPr>
          <w:rFonts w:ascii="Times New Roman" w:eastAsia="Times New Roman" w:hAnsi="Times New Roman"/>
          <w:sz w:val="24"/>
          <w:szCs w:val="24"/>
        </w:rPr>
        <w:t xml:space="preserve"> </w:t>
      </w:r>
      <w:r w:rsidR="00135465" w:rsidRPr="00C669F6">
        <w:rPr>
          <w:rFonts w:ascii="Times New Roman" w:hAnsi="Times New Roman"/>
          <w:sz w:val="24"/>
          <w:szCs w:val="24"/>
        </w:rPr>
        <w:t>классов</w:t>
      </w:r>
      <w:r w:rsidR="005031C3" w:rsidRPr="00C669F6">
        <w:rPr>
          <w:rFonts w:ascii="Times New Roman" w:hAnsi="Times New Roman"/>
          <w:sz w:val="24"/>
          <w:szCs w:val="24"/>
        </w:rPr>
        <w:t>,</w:t>
      </w:r>
      <w:r w:rsidR="00135465" w:rsidRPr="00C669F6">
        <w:rPr>
          <w:rFonts w:ascii="Times New Roman" w:eastAsia="Times New Roman" w:hAnsi="Times New Roman"/>
          <w:sz w:val="24"/>
          <w:szCs w:val="24"/>
        </w:rPr>
        <w:t xml:space="preserve"> </w:t>
      </w:r>
      <w:r w:rsidR="00135465" w:rsidRPr="00C669F6">
        <w:rPr>
          <w:rFonts w:ascii="Times New Roman" w:hAnsi="Times New Roman"/>
          <w:sz w:val="24"/>
          <w:szCs w:val="24"/>
        </w:rPr>
        <w:t>занятия</w:t>
      </w:r>
      <w:r w:rsidR="00135465" w:rsidRPr="00C669F6">
        <w:rPr>
          <w:rFonts w:ascii="Times New Roman" w:eastAsia="Times New Roman" w:hAnsi="Times New Roman"/>
          <w:sz w:val="24"/>
          <w:szCs w:val="24"/>
        </w:rPr>
        <w:t xml:space="preserve"> </w:t>
      </w:r>
      <w:r w:rsidR="00135465" w:rsidRPr="00C669F6">
        <w:rPr>
          <w:rFonts w:ascii="Times New Roman" w:hAnsi="Times New Roman"/>
          <w:sz w:val="24"/>
          <w:szCs w:val="24"/>
        </w:rPr>
        <w:t>по</w:t>
      </w:r>
      <w:r w:rsidR="00135465" w:rsidRPr="00C669F6">
        <w:rPr>
          <w:rFonts w:ascii="Times New Roman" w:eastAsia="Times New Roman" w:hAnsi="Times New Roman"/>
          <w:sz w:val="24"/>
          <w:szCs w:val="24"/>
        </w:rPr>
        <w:t xml:space="preserve"> </w:t>
      </w:r>
      <w:r w:rsidR="00135465" w:rsidRPr="00C669F6">
        <w:rPr>
          <w:rFonts w:ascii="Times New Roman" w:hAnsi="Times New Roman"/>
          <w:sz w:val="24"/>
          <w:szCs w:val="24"/>
        </w:rPr>
        <w:t>предмету</w:t>
      </w:r>
      <w:r w:rsidR="00135465" w:rsidRPr="00C669F6">
        <w:rPr>
          <w:rFonts w:ascii="Times New Roman" w:eastAsia="Times New Roman" w:hAnsi="Times New Roman"/>
          <w:sz w:val="24"/>
          <w:szCs w:val="24"/>
        </w:rPr>
        <w:t xml:space="preserve"> «</w:t>
      </w:r>
      <w:r w:rsidR="00135465" w:rsidRPr="00C669F6">
        <w:rPr>
          <w:rFonts w:ascii="Times New Roman" w:hAnsi="Times New Roman"/>
          <w:sz w:val="24"/>
          <w:szCs w:val="24"/>
        </w:rPr>
        <w:t>С</w:t>
      </w:r>
      <w:r w:rsidR="005031C3" w:rsidRPr="00C669F6">
        <w:rPr>
          <w:rFonts w:ascii="Times New Roman" w:hAnsi="Times New Roman"/>
          <w:sz w:val="24"/>
          <w:szCs w:val="24"/>
        </w:rPr>
        <w:t>ольфеджио</w:t>
      </w:r>
      <w:r w:rsidR="00135465" w:rsidRPr="00C669F6">
        <w:rPr>
          <w:rFonts w:ascii="Times New Roman" w:eastAsia="Times New Roman" w:hAnsi="Times New Roman"/>
          <w:sz w:val="24"/>
          <w:szCs w:val="24"/>
        </w:rPr>
        <w:t xml:space="preserve">» </w:t>
      </w:r>
      <w:r w:rsidR="00135465" w:rsidRPr="00C669F6">
        <w:rPr>
          <w:rFonts w:ascii="Times New Roman" w:hAnsi="Times New Roman"/>
          <w:sz w:val="24"/>
          <w:szCs w:val="24"/>
        </w:rPr>
        <w:t>предусмотрены</w:t>
      </w:r>
      <w:r w:rsidR="00135465" w:rsidRPr="00C669F6">
        <w:rPr>
          <w:rFonts w:ascii="Times New Roman" w:eastAsia="Times New Roman" w:hAnsi="Times New Roman"/>
          <w:sz w:val="24"/>
          <w:szCs w:val="24"/>
        </w:rPr>
        <w:t xml:space="preserve"> 1 </w:t>
      </w:r>
      <w:r w:rsidR="00135465" w:rsidRPr="00C669F6">
        <w:rPr>
          <w:rFonts w:ascii="Times New Roman" w:hAnsi="Times New Roman"/>
          <w:sz w:val="24"/>
          <w:szCs w:val="24"/>
        </w:rPr>
        <w:t>раз</w:t>
      </w:r>
      <w:r w:rsidR="00135465" w:rsidRPr="00C669F6">
        <w:rPr>
          <w:rFonts w:ascii="Times New Roman" w:eastAsia="Times New Roman" w:hAnsi="Times New Roman"/>
          <w:sz w:val="24"/>
          <w:szCs w:val="24"/>
        </w:rPr>
        <w:t xml:space="preserve"> </w:t>
      </w:r>
      <w:r w:rsidR="00135465" w:rsidRPr="00C669F6">
        <w:rPr>
          <w:rFonts w:ascii="Times New Roman" w:hAnsi="Times New Roman"/>
          <w:sz w:val="24"/>
          <w:szCs w:val="24"/>
        </w:rPr>
        <w:t>в</w:t>
      </w:r>
      <w:r w:rsidR="00135465" w:rsidRPr="00C669F6">
        <w:rPr>
          <w:rFonts w:ascii="Times New Roman" w:eastAsia="Times New Roman" w:hAnsi="Times New Roman"/>
          <w:sz w:val="24"/>
          <w:szCs w:val="24"/>
        </w:rPr>
        <w:t xml:space="preserve"> </w:t>
      </w:r>
      <w:r w:rsidR="00135465" w:rsidRPr="00C669F6">
        <w:rPr>
          <w:rFonts w:ascii="Times New Roman" w:hAnsi="Times New Roman"/>
          <w:sz w:val="24"/>
          <w:szCs w:val="24"/>
        </w:rPr>
        <w:t>неделю</w:t>
      </w:r>
      <w:r w:rsidR="00135465" w:rsidRPr="00C669F6">
        <w:rPr>
          <w:rFonts w:ascii="Times New Roman" w:eastAsia="Times New Roman" w:hAnsi="Times New Roman"/>
          <w:sz w:val="24"/>
          <w:szCs w:val="24"/>
        </w:rPr>
        <w:t xml:space="preserve"> </w:t>
      </w:r>
      <w:r w:rsidR="00135465" w:rsidRPr="00C669F6">
        <w:rPr>
          <w:rFonts w:ascii="Times New Roman" w:hAnsi="Times New Roman"/>
          <w:sz w:val="24"/>
          <w:szCs w:val="24"/>
        </w:rPr>
        <w:t>по</w:t>
      </w:r>
      <w:r w:rsidR="00135465" w:rsidRPr="00C669F6">
        <w:rPr>
          <w:rFonts w:ascii="Times New Roman" w:eastAsia="Times New Roman" w:hAnsi="Times New Roman"/>
          <w:sz w:val="24"/>
          <w:szCs w:val="24"/>
        </w:rPr>
        <w:t xml:space="preserve"> 1</w:t>
      </w:r>
      <w:r w:rsidR="005031C3" w:rsidRPr="00C669F6">
        <w:rPr>
          <w:rFonts w:ascii="Times New Roman" w:eastAsia="Times New Roman" w:hAnsi="Times New Roman"/>
          <w:sz w:val="24"/>
          <w:szCs w:val="24"/>
        </w:rPr>
        <w:t>,5</w:t>
      </w:r>
      <w:r w:rsidR="00135465" w:rsidRPr="00C669F6">
        <w:rPr>
          <w:rFonts w:ascii="Times New Roman" w:eastAsia="Times New Roman" w:hAnsi="Times New Roman"/>
          <w:sz w:val="24"/>
          <w:szCs w:val="24"/>
        </w:rPr>
        <w:t xml:space="preserve"> </w:t>
      </w:r>
      <w:r w:rsidR="005031C3" w:rsidRPr="00C669F6">
        <w:rPr>
          <w:rFonts w:ascii="Times New Roman" w:hAnsi="Times New Roman"/>
          <w:sz w:val="24"/>
          <w:szCs w:val="24"/>
        </w:rPr>
        <w:t>часа</w:t>
      </w:r>
      <w:r w:rsidR="00135465" w:rsidRPr="00C669F6">
        <w:rPr>
          <w:rFonts w:ascii="Times New Roman" w:eastAsia="Times New Roman" w:hAnsi="Times New Roman"/>
          <w:sz w:val="24"/>
          <w:szCs w:val="24"/>
        </w:rPr>
        <w:t>.</w:t>
      </w:r>
    </w:p>
    <w:tbl>
      <w:tblPr>
        <w:tblStyle w:val="aa"/>
        <w:tblW w:w="10021" w:type="dxa"/>
        <w:tblLayout w:type="fixed"/>
        <w:tblLook w:val="04A0" w:firstRow="1" w:lastRow="0" w:firstColumn="1" w:lastColumn="0" w:noHBand="0" w:noVBand="1"/>
      </w:tblPr>
      <w:tblGrid>
        <w:gridCol w:w="2288"/>
        <w:gridCol w:w="939"/>
        <w:gridCol w:w="850"/>
        <w:gridCol w:w="993"/>
        <w:gridCol w:w="992"/>
        <w:gridCol w:w="992"/>
        <w:gridCol w:w="1134"/>
        <w:gridCol w:w="892"/>
        <w:gridCol w:w="941"/>
      </w:tblGrid>
      <w:tr w:rsidR="00D616C7" w:rsidRPr="00C669F6" w:rsidTr="00FE21CB">
        <w:tc>
          <w:tcPr>
            <w:tcW w:w="2288" w:type="dxa"/>
          </w:tcPr>
          <w:p w:rsidR="00D616C7" w:rsidRPr="00C669F6" w:rsidRDefault="00D616C7" w:rsidP="00C669F6">
            <w:pPr>
              <w:ind w:right="11"/>
              <w:jc w:val="both"/>
              <w:rPr>
                <w:rFonts w:ascii="Times New Roman" w:hAnsi="Times New Roman"/>
                <w:b/>
                <w:sz w:val="24"/>
                <w:szCs w:val="24"/>
              </w:rPr>
            </w:pPr>
            <w:r w:rsidRPr="00C669F6">
              <w:rPr>
                <w:rFonts w:ascii="Times New Roman" w:hAnsi="Times New Roman"/>
                <w:b/>
                <w:sz w:val="24"/>
                <w:szCs w:val="24"/>
              </w:rPr>
              <w:t>Вид учебной работы,</w:t>
            </w:r>
          </w:p>
        </w:tc>
        <w:tc>
          <w:tcPr>
            <w:tcW w:w="6792" w:type="dxa"/>
            <w:gridSpan w:val="7"/>
          </w:tcPr>
          <w:p w:rsidR="00D616C7" w:rsidRPr="00C669F6" w:rsidRDefault="00D616C7" w:rsidP="00C669F6">
            <w:pPr>
              <w:spacing w:after="8"/>
              <w:ind w:right="11"/>
              <w:jc w:val="both"/>
              <w:rPr>
                <w:rFonts w:ascii="Times New Roman" w:hAnsi="Times New Roman"/>
                <w:b/>
                <w:sz w:val="24"/>
                <w:szCs w:val="24"/>
              </w:rPr>
            </w:pPr>
            <w:r w:rsidRPr="00C669F6">
              <w:rPr>
                <w:rFonts w:ascii="Times New Roman" w:hAnsi="Times New Roman"/>
                <w:b/>
                <w:sz w:val="24"/>
                <w:szCs w:val="24"/>
              </w:rPr>
              <w:t>Затраты учебного времени, график промежуточный</w:t>
            </w:r>
          </w:p>
        </w:tc>
        <w:tc>
          <w:tcPr>
            <w:tcW w:w="941" w:type="dxa"/>
          </w:tcPr>
          <w:p w:rsidR="00D616C7" w:rsidRPr="00C669F6" w:rsidRDefault="00D616C7" w:rsidP="00C669F6">
            <w:pPr>
              <w:spacing w:after="8"/>
              <w:ind w:right="11"/>
              <w:jc w:val="both"/>
              <w:rPr>
                <w:rFonts w:ascii="Times New Roman" w:hAnsi="Times New Roman"/>
                <w:b/>
                <w:sz w:val="24"/>
                <w:szCs w:val="24"/>
              </w:rPr>
            </w:pPr>
            <w:r w:rsidRPr="00C669F6">
              <w:rPr>
                <w:rFonts w:ascii="Times New Roman" w:hAnsi="Times New Roman"/>
                <w:b/>
                <w:sz w:val="24"/>
                <w:szCs w:val="24"/>
              </w:rPr>
              <w:t>Всего часов</w:t>
            </w:r>
          </w:p>
        </w:tc>
      </w:tr>
      <w:tr w:rsidR="00FE21CB" w:rsidRPr="00C669F6" w:rsidTr="00F34FA6">
        <w:tc>
          <w:tcPr>
            <w:tcW w:w="2288" w:type="dxa"/>
          </w:tcPr>
          <w:p w:rsidR="00FE21CB" w:rsidRPr="00C669F6" w:rsidRDefault="00FE21CB" w:rsidP="00C669F6">
            <w:pPr>
              <w:spacing w:after="8" w:line="339" w:lineRule="auto"/>
              <w:ind w:right="11"/>
              <w:jc w:val="both"/>
              <w:rPr>
                <w:rFonts w:ascii="Times New Roman" w:hAnsi="Times New Roman"/>
                <w:sz w:val="24"/>
                <w:szCs w:val="24"/>
              </w:rPr>
            </w:pPr>
            <w:r w:rsidRPr="00C669F6">
              <w:rPr>
                <w:rFonts w:ascii="Times New Roman" w:hAnsi="Times New Roman"/>
                <w:sz w:val="24"/>
                <w:szCs w:val="24"/>
              </w:rPr>
              <w:t>Классы</w:t>
            </w:r>
          </w:p>
        </w:tc>
        <w:tc>
          <w:tcPr>
            <w:tcW w:w="939" w:type="dxa"/>
          </w:tcPr>
          <w:p w:rsidR="00FE21CB" w:rsidRPr="00C669F6" w:rsidRDefault="00FE21CB" w:rsidP="00C669F6">
            <w:pPr>
              <w:spacing w:after="8" w:line="339" w:lineRule="auto"/>
              <w:ind w:right="11"/>
              <w:jc w:val="both"/>
              <w:rPr>
                <w:rFonts w:ascii="Times New Roman" w:hAnsi="Times New Roman"/>
                <w:sz w:val="24"/>
                <w:szCs w:val="24"/>
              </w:rPr>
            </w:pPr>
            <w:r w:rsidRPr="00C669F6">
              <w:rPr>
                <w:rFonts w:ascii="Times New Roman" w:hAnsi="Times New Roman"/>
                <w:sz w:val="24"/>
                <w:szCs w:val="24"/>
              </w:rPr>
              <w:t xml:space="preserve">1 </w:t>
            </w:r>
          </w:p>
        </w:tc>
        <w:tc>
          <w:tcPr>
            <w:tcW w:w="850" w:type="dxa"/>
          </w:tcPr>
          <w:p w:rsidR="00FE21CB" w:rsidRPr="00C669F6" w:rsidRDefault="00FE21CB" w:rsidP="00C669F6">
            <w:pPr>
              <w:spacing w:after="8" w:line="339" w:lineRule="auto"/>
              <w:ind w:right="11"/>
              <w:jc w:val="both"/>
              <w:rPr>
                <w:rFonts w:ascii="Times New Roman" w:hAnsi="Times New Roman"/>
                <w:sz w:val="24"/>
                <w:szCs w:val="24"/>
              </w:rPr>
            </w:pPr>
            <w:r w:rsidRPr="00C669F6">
              <w:rPr>
                <w:rFonts w:ascii="Times New Roman" w:hAnsi="Times New Roman"/>
                <w:sz w:val="24"/>
                <w:szCs w:val="24"/>
              </w:rPr>
              <w:t xml:space="preserve">2 </w:t>
            </w:r>
          </w:p>
        </w:tc>
        <w:tc>
          <w:tcPr>
            <w:tcW w:w="993" w:type="dxa"/>
          </w:tcPr>
          <w:p w:rsidR="00FE21CB" w:rsidRPr="00C669F6" w:rsidRDefault="00FE21CB" w:rsidP="00C669F6">
            <w:pPr>
              <w:spacing w:after="8" w:line="339" w:lineRule="auto"/>
              <w:ind w:right="11"/>
              <w:jc w:val="both"/>
              <w:rPr>
                <w:rFonts w:ascii="Times New Roman" w:hAnsi="Times New Roman"/>
                <w:sz w:val="24"/>
                <w:szCs w:val="24"/>
              </w:rPr>
            </w:pPr>
            <w:r w:rsidRPr="00C669F6">
              <w:rPr>
                <w:rFonts w:ascii="Times New Roman" w:hAnsi="Times New Roman"/>
                <w:sz w:val="24"/>
                <w:szCs w:val="24"/>
              </w:rPr>
              <w:t xml:space="preserve">3 </w:t>
            </w:r>
          </w:p>
        </w:tc>
        <w:tc>
          <w:tcPr>
            <w:tcW w:w="992" w:type="dxa"/>
          </w:tcPr>
          <w:p w:rsidR="00FE21CB" w:rsidRPr="00C669F6" w:rsidRDefault="00FE21CB" w:rsidP="00C669F6">
            <w:pPr>
              <w:spacing w:after="8" w:line="339" w:lineRule="auto"/>
              <w:ind w:right="11"/>
              <w:jc w:val="both"/>
              <w:rPr>
                <w:rFonts w:ascii="Times New Roman" w:hAnsi="Times New Roman"/>
                <w:sz w:val="24"/>
                <w:szCs w:val="24"/>
              </w:rPr>
            </w:pPr>
            <w:r w:rsidRPr="00C669F6">
              <w:rPr>
                <w:rFonts w:ascii="Times New Roman" w:hAnsi="Times New Roman"/>
                <w:sz w:val="24"/>
                <w:szCs w:val="24"/>
              </w:rPr>
              <w:t>4</w:t>
            </w:r>
          </w:p>
        </w:tc>
        <w:tc>
          <w:tcPr>
            <w:tcW w:w="992" w:type="dxa"/>
          </w:tcPr>
          <w:p w:rsidR="00FE21CB" w:rsidRPr="00C669F6" w:rsidRDefault="00FE21CB" w:rsidP="00C669F6">
            <w:pPr>
              <w:spacing w:after="8" w:line="339" w:lineRule="auto"/>
              <w:ind w:right="11"/>
              <w:jc w:val="both"/>
              <w:rPr>
                <w:rFonts w:ascii="Times New Roman" w:hAnsi="Times New Roman"/>
                <w:sz w:val="24"/>
                <w:szCs w:val="24"/>
              </w:rPr>
            </w:pPr>
            <w:r w:rsidRPr="00C669F6">
              <w:rPr>
                <w:rFonts w:ascii="Times New Roman" w:hAnsi="Times New Roman"/>
                <w:sz w:val="24"/>
                <w:szCs w:val="24"/>
              </w:rPr>
              <w:t xml:space="preserve">5 </w:t>
            </w:r>
          </w:p>
        </w:tc>
        <w:tc>
          <w:tcPr>
            <w:tcW w:w="1134" w:type="dxa"/>
          </w:tcPr>
          <w:p w:rsidR="00FE21CB" w:rsidRPr="00C669F6" w:rsidRDefault="00FE21CB" w:rsidP="00C669F6">
            <w:pPr>
              <w:spacing w:after="8" w:line="339" w:lineRule="auto"/>
              <w:ind w:right="11"/>
              <w:jc w:val="both"/>
              <w:rPr>
                <w:rFonts w:ascii="Times New Roman" w:hAnsi="Times New Roman"/>
                <w:sz w:val="24"/>
                <w:szCs w:val="24"/>
              </w:rPr>
            </w:pPr>
            <w:r w:rsidRPr="00C669F6">
              <w:rPr>
                <w:rFonts w:ascii="Times New Roman" w:hAnsi="Times New Roman"/>
                <w:sz w:val="24"/>
                <w:szCs w:val="24"/>
              </w:rPr>
              <w:t xml:space="preserve">6 </w:t>
            </w:r>
          </w:p>
        </w:tc>
        <w:tc>
          <w:tcPr>
            <w:tcW w:w="892" w:type="dxa"/>
          </w:tcPr>
          <w:p w:rsidR="00FE21CB" w:rsidRPr="00C669F6" w:rsidRDefault="00FE21CB" w:rsidP="00C669F6">
            <w:pPr>
              <w:spacing w:after="8" w:line="339" w:lineRule="auto"/>
              <w:ind w:right="11"/>
              <w:jc w:val="both"/>
              <w:rPr>
                <w:rFonts w:ascii="Times New Roman" w:hAnsi="Times New Roman"/>
                <w:sz w:val="24"/>
                <w:szCs w:val="24"/>
              </w:rPr>
            </w:pPr>
            <w:r w:rsidRPr="00C669F6">
              <w:rPr>
                <w:rFonts w:ascii="Times New Roman" w:hAnsi="Times New Roman"/>
                <w:sz w:val="24"/>
                <w:szCs w:val="24"/>
              </w:rPr>
              <w:t>7</w:t>
            </w:r>
          </w:p>
        </w:tc>
        <w:tc>
          <w:tcPr>
            <w:tcW w:w="941" w:type="dxa"/>
          </w:tcPr>
          <w:p w:rsidR="00FE21CB" w:rsidRPr="00C669F6" w:rsidRDefault="00FE21CB" w:rsidP="00C669F6">
            <w:pPr>
              <w:spacing w:after="8" w:line="339" w:lineRule="auto"/>
              <w:ind w:right="11"/>
              <w:jc w:val="both"/>
              <w:rPr>
                <w:rFonts w:ascii="Times New Roman" w:hAnsi="Times New Roman"/>
                <w:sz w:val="24"/>
                <w:szCs w:val="24"/>
              </w:rPr>
            </w:pPr>
          </w:p>
        </w:tc>
      </w:tr>
      <w:tr w:rsidR="00FE21CB" w:rsidRPr="00C669F6" w:rsidTr="00F34FA6">
        <w:tc>
          <w:tcPr>
            <w:tcW w:w="2288" w:type="dxa"/>
          </w:tcPr>
          <w:p w:rsidR="00FE21CB" w:rsidRPr="00C669F6" w:rsidRDefault="00FE21CB" w:rsidP="00C669F6">
            <w:pPr>
              <w:spacing w:after="8"/>
              <w:ind w:right="11"/>
              <w:jc w:val="both"/>
              <w:rPr>
                <w:rFonts w:ascii="Times New Roman" w:hAnsi="Times New Roman"/>
                <w:sz w:val="24"/>
                <w:szCs w:val="24"/>
              </w:rPr>
            </w:pPr>
            <w:r w:rsidRPr="00C669F6">
              <w:rPr>
                <w:rFonts w:ascii="Times New Roman" w:hAnsi="Times New Roman"/>
                <w:sz w:val="24"/>
                <w:szCs w:val="24"/>
              </w:rPr>
              <w:t>Максимальная учебная нагрузка (в часах)</w:t>
            </w:r>
          </w:p>
        </w:tc>
        <w:tc>
          <w:tcPr>
            <w:tcW w:w="939" w:type="dxa"/>
          </w:tcPr>
          <w:p w:rsidR="00FE21CB" w:rsidRPr="00C669F6" w:rsidRDefault="00FE21CB" w:rsidP="00C669F6">
            <w:pPr>
              <w:spacing w:after="8" w:line="339" w:lineRule="auto"/>
              <w:ind w:right="11"/>
              <w:jc w:val="both"/>
              <w:rPr>
                <w:rFonts w:ascii="Times New Roman" w:hAnsi="Times New Roman"/>
                <w:sz w:val="24"/>
                <w:szCs w:val="24"/>
              </w:rPr>
            </w:pPr>
            <w:r w:rsidRPr="00C669F6">
              <w:rPr>
                <w:rFonts w:ascii="Times New Roman" w:hAnsi="Times New Roman"/>
                <w:sz w:val="24"/>
                <w:szCs w:val="24"/>
              </w:rPr>
              <w:t>82,5</w:t>
            </w:r>
          </w:p>
        </w:tc>
        <w:tc>
          <w:tcPr>
            <w:tcW w:w="850" w:type="dxa"/>
          </w:tcPr>
          <w:p w:rsidR="00FE21CB" w:rsidRPr="00C669F6" w:rsidRDefault="00FE21CB" w:rsidP="00C669F6">
            <w:pPr>
              <w:spacing w:after="8" w:line="339" w:lineRule="auto"/>
              <w:ind w:right="11"/>
              <w:jc w:val="both"/>
              <w:rPr>
                <w:rFonts w:ascii="Times New Roman" w:hAnsi="Times New Roman"/>
                <w:sz w:val="24"/>
                <w:szCs w:val="24"/>
              </w:rPr>
            </w:pPr>
            <w:r w:rsidRPr="00C669F6">
              <w:rPr>
                <w:rFonts w:ascii="Times New Roman" w:hAnsi="Times New Roman"/>
                <w:sz w:val="24"/>
                <w:szCs w:val="24"/>
              </w:rPr>
              <w:t>82</w:t>
            </w:r>
          </w:p>
        </w:tc>
        <w:tc>
          <w:tcPr>
            <w:tcW w:w="993" w:type="dxa"/>
          </w:tcPr>
          <w:p w:rsidR="00FE21CB" w:rsidRPr="00C669F6" w:rsidRDefault="00FE21CB" w:rsidP="00C669F6">
            <w:pPr>
              <w:spacing w:after="8" w:line="339" w:lineRule="auto"/>
              <w:ind w:right="11"/>
              <w:jc w:val="both"/>
              <w:rPr>
                <w:rFonts w:ascii="Times New Roman" w:hAnsi="Times New Roman"/>
                <w:sz w:val="24"/>
                <w:szCs w:val="24"/>
              </w:rPr>
            </w:pPr>
            <w:r w:rsidRPr="00C669F6">
              <w:rPr>
                <w:rFonts w:ascii="Times New Roman" w:hAnsi="Times New Roman"/>
                <w:sz w:val="24"/>
                <w:szCs w:val="24"/>
              </w:rPr>
              <w:t>81</w:t>
            </w:r>
          </w:p>
        </w:tc>
        <w:tc>
          <w:tcPr>
            <w:tcW w:w="992" w:type="dxa"/>
          </w:tcPr>
          <w:p w:rsidR="00FE21CB" w:rsidRPr="00C669F6" w:rsidRDefault="00FE21CB" w:rsidP="00C669F6">
            <w:pPr>
              <w:spacing w:after="8" w:line="339" w:lineRule="auto"/>
              <w:ind w:right="11"/>
              <w:jc w:val="both"/>
              <w:rPr>
                <w:rFonts w:ascii="Times New Roman" w:hAnsi="Times New Roman"/>
                <w:sz w:val="24"/>
                <w:szCs w:val="24"/>
              </w:rPr>
            </w:pPr>
            <w:r w:rsidRPr="00C669F6">
              <w:rPr>
                <w:rFonts w:ascii="Times New Roman" w:hAnsi="Times New Roman"/>
                <w:sz w:val="24"/>
                <w:szCs w:val="24"/>
              </w:rPr>
              <w:t>80</w:t>
            </w:r>
          </w:p>
        </w:tc>
        <w:tc>
          <w:tcPr>
            <w:tcW w:w="992" w:type="dxa"/>
          </w:tcPr>
          <w:p w:rsidR="00FE21CB" w:rsidRPr="00C669F6" w:rsidRDefault="00F34FA6" w:rsidP="00C669F6">
            <w:pPr>
              <w:spacing w:after="8" w:line="339" w:lineRule="auto"/>
              <w:ind w:right="11"/>
              <w:jc w:val="both"/>
              <w:rPr>
                <w:rFonts w:ascii="Times New Roman" w:hAnsi="Times New Roman"/>
                <w:sz w:val="24"/>
                <w:szCs w:val="24"/>
              </w:rPr>
            </w:pPr>
            <w:r w:rsidRPr="00C669F6">
              <w:rPr>
                <w:rFonts w:ascii="Times New Roman" w:hAnsi="Times New Roman"/>
                <w:sz w:val="24"/>
                <w:szCs w:val="24"/>
              </w:rPr>
              <w:t>82</w:t>
            </w:r>
          </w:p>
        </w:tc>
        <w:tc>
          <w:tcPr>
            <w:tcW w:w="1134" w:type="dxa"/>
          </w:tcPr>
          <w:p w:rsidR="00FE21CB" w:rsidRPr="00C669F6" w:rsidRDefault="00F34FA6" w:rsidP="00C669F6">
            <w:pPr>
              <w:spacing w:after="8" w:line="339" w:lineRule="auto"/>
              <w:ind w:right="11"/>
              <w:jc w:val="both"/>
              <w:rPr>
                <w:rFonts w:ascii="Times New Roman" w:hAnsi="Times New Roman"/>
                <w:sz w:val="24"/>
                <w:szCs w:val="24"/>
              </w:rPr>
            </w:pPr>
            <w:r w:rsidRPr="00C669F6">
              <w:rPr>
                <w:rFonts w:ascii="Times New Roman" w:hAnsi="Times New Roman"/>
                <w:sz w:val="24"/>
                <w:szCs w:val="24"/>
              </w:rPr>
              <w:t>81</w:t>
            </w:r>
          </w:p>
        </w:tc>
        <w:tc>
          <w:tcPr>
            <w:tcW w:w="892" w:type="dxa"/>
          </w:tcPr>
          <w:p w:rsidR="00FE21CB" w:rsidRPr="00C669F6" w:rsidRDefault="00F34FA6" w:rsidP="00C669F6">
            <w:pPr>
              <w:spacing w:after="8" w:line="339" w:lineRule="auto"/>
              <w:ind w:right="11"/>
              <w:jc w:val="both"/>
              <w:rPr>
                <w:rFonts w:ascii="Times New Roman" w:hAnsi="Times New Roman"/>
                <w:sz w:val="24"/>
                <w:szCs w:val="24"/>
              </w:rPr>
            </w:pPr>
            <w:r w:rsidRPr="00C669F6">
              <w:rPr>
                <w:rFonts w:ascii="Times New Roman" w:hAnsi="Times New Roman"/>
                <w:sz w:val="24"/>
                <w:szCs w:val="24"/>
              </w:rPr>
              <w:t>80</w:t>
            </w:r>
          </w:p>
        </w:tc>
        <w:tc>
          <w:tcPr>
            <w:tcW w:w="941" w:type="dxa"/>
          </w:tcPr>
          <w:p w:rsidR="00FE21CB" w:rsidRPr="00C669F6" w:rsidRDefault="00F34FA6" w:rsidP="00C669F6">
            <w:pPr>
              <w:spacing w:after="8" w:line="339" w:lineRule="auto"/>
              <w:ind w:right="11"/>
              <w:jc w:val="both"/>
              <w:rPr>
                <w:rFonts w:ascii="Times New Roman" w:hAnsi="Times New Roman"/>
                <w:sz w:val="24"/>
                <w:szCs w:val="24"/>
              </w:rPr>
            </w:pPr>
            <w:r w:rsidRPr="00C669F6">
              <w:rPr>
                <w:rFonts w:ascii="Times New Roman" w:hAnsi="Times New Roman"/>
                <w:sz w:val="24"/>
                <w:szCs w:val="24"/>
              </w:rPr>
              <w:t>568,5</w:t>
            </w:r>
          </w:p>
        </w:tc>
      </w:tr>
      <w:tr w:rsidR="00FE21CB" w:rsidRPr="00C669F6" w:rsidTr="00F34FA6">
        <w:tc>
          <w:tcPr>
            <w:tcW w:w="2288" w:type="dxa"/>
          </w:tcPr>
          <w:p w:rsidR="00FE21CB" w:rsidRPr="00C669F6" w:rsidRDefault="00FE21CB" w:rsidP="00C669F6">
            <w:pPr>
              <w:spacing w:after="8"/>
              <w:ind w:right="11"/>
              <w:jc w:val="both"/>
              <w:rPr>
                <w:rFonts w:ascii="Times New Roman" w:hAnsi="Times New Roman"/>
                <w:sz w:val="24"/>
                <w:szCs w:val="24"/>
              </w:rPr>
            </w:pPr>
            <w:r w:rsidRPr="00C669F6">
              <w:rPr>
                <w:rFonts w:ascii="Times New Roman" w:hAnsi="Times New Roman"/>
                <w:sz w:val="24"/>
                <w:szCs w:val="24"/>
              </w:rPr>
              <w:t xml:space="preserve">Кол-во часов на аудиторные занятия </w:t>
            </w:r>
          </w:p>
        </w:tc>
        <w:tc>
          <w:tcPr>
            <w:tcW w:w="939" w:type="dxa"/>
          </w:tcPr>
          <w:p w:rsidR="00FE21CB" w:rsidRPr="00C669F6" w:rsidRDefault="00F34FA6" w:rsidP="00C669F6">
            <w:pPr>
              <w:spacing w:after="8" w:line="339" w:lineRule="auto"/>
              <w:ind w:right="11"/>
              <w:jc w:val="both"/>
              <w:rPr>
                <w:rFonts w:ascii="Times New Roman" w:hAnsi="Times New Roman"/>
                <w:sz w:val="24"/>
                <w:szCs w:val="24"/>
              </w:rPr>
            </w:pPr>
            <w:r w:rsidRPr="00C669F6">
              <w:rPr>
                <w:rFonts w:ascii="Times New Roman" w:hAnsi="Times New Roman"/>
                <w:sz w:val="24"/>
                <w:szCs w:val="24"/>
              </w:rPr>
              <w:t>51</w:t>
            </w:r>
          </w:p>
        </w:tc>
        <w:tc>
          <w:tcPr>
            <w:tcW w:w="850" w:type="dxa"/>
          </w:tcPr>
          <w:p w:rsidR="00FE21CB" w:rsidRPr="00C669F6" w:rsidRDefault="00F34FA6" w:rsidP="00C669F6">
            <w:pPr>
              <w:spacing w:after="8" w:line="339" w:lineRule="auto"/>
              <w:ind w:right="11"/>
              <w:jc w:val="both"/>
              <w:rPr>
                <w:rFonts w:ascii="Times New Roman" w:hAnsi="Times New Roman"/>
                <w:sz w:val="24"/>
                <w:szCs w:val="24"/>
              </w:rPr>
            </w:pPr>
            <w:r w:rsidRPr="00C669F6">
              <w:rPr>
                <w:rFonts w:ascii="Times New Roman" w:hAnsi="Times New Roman"/>
                <w:sz w:val="24"/>
                <w:szCs w:val="24"/>
              </w:rPr>
              <w:t>51</w:t>
            </w:r>
          </w:p>
        </w:tc>
        <w:tc>
          <w:tcPr>
            <w:tcW w:w="993" w:type="dxa"/>
          </w:tcPr>
          <w:p w:rsidR="00FE21CB" w:rsidRPr="00C669F6" w:rsidRDefault="00F34FA6" w:rsidP="00C669F6">
            <w:pPr>
              <w:spacing w:after="8" w:line="339" w:lineRule="auto"/>
              <w:ind w:right="11"/>
              <w:jc w:val="both"/>
              <w:rPr>
                <w:rFonts w:ascii="Times New Roman" w:hAnsi="Times New Roman"/>
                <w:sz w:val="24"/>
                <w:szCs w:val="24"/>
              </w:rPr>
            </w:pPr>
            <w:r w:rsidRPr="00C669F6">
              <w:rPr>
                <w:rFonts w:ascii="Times New Roman" w:hAnsi="Times New Roman"/>
                <w:sz w:val="24"/>
                <w:szCs w:val="24"/>
              </w:rPr>
              <w:t>51</w:t>
            </w:r>
          </w:p>
        </w:tc>
        <w:tc>
          <w:tcPr>
            <w:tcW w:w="992" w:type="dxa"/>
          </w:tcPr>
          <w:p w:rsidR="00FE21CB" w:rsidRPr="00C669F6" w:rsidRDefault="00F34FA6" w:rsidP="00C669F6">
            <w:pPr>
              <w:spacing w:after="8" w:line="339" w:lineRule="auto"/>
              <w:ind w:right="11"/>
              <w:jc w:val="both"/>
              <w:rPr>
                <w:rFonts w:ascii="Times New Roman" w:hAnsi="Times New Roman"/>
                <w:sz w:val="24"/>
                <w:szCs w:val="24"/>
              </w:rPr>
            </w:pPr>
            <w:r w:rsidRPr="00C669F6">
              <w:rPr>
                <w:rFonts w:ascii="Times New Roman" w:hAnsi="Times New Roman"/>
                <w:sz w:val="24"/>
                <w:szCs w:val="24"/>
              </w:rPr>
              <w:t>51</w:t>
            </w:r>
          </w:p>
        </w:tc>
        <w:tc>
          <w:tcPr>
            <w:tcW w:w="992" w:type="dxa"/>
          </w:tcPr>
          <w:p w:rsidR="00FE21CB" w:rsidRPr="00C669F6" w:rsidRDefault="00F34FA6" w:rsidP="00C669F6">
            <w:pPr>
              <w:spacing w:after="8" w:line="339" w:lineRule="auto"/>
              <w:ind w:right="11"/>
              <w:jc w:val="both"/>
              <w:rPr>
                <w:rFonts w:ascii="Times New Roman" w:hAnsi="Times New Roman"/>
                <w:sz w:val="24"/>
                <w:szCs w:val="24"/>
              </w:rPr>
            </w:pPr>
            <w:r w:rsidRPr="00C669F6">
              <w:rPr>
                <w:rFonts w:ascii="Times New Roman" w:hAnsi="Times New Roman"/>
                <w:sz w:val="24"/>
                <w:szCs w:val="24"/>
              </w:rPr>
              <w:t>51</w:t>
            </w:r>
          </w:p>
        </w:tc>
        <w:tc>
          <w:tcPr>
            <w:tcW w:w="1134" w:type="dxa"/>
          </w:tcPr>
          <w:p w:rsidR="00FE21CB" w:rsidRPr="00C669F6" w:rsidRDefault="00FE21CB" w:rsidP="00C669F6">
            <w:pPr>
              <w:spacing w:after="8" w:line="339" w:lineRule="auto"/>
              <w:ind w:right="11"/>
              <w:jc w:val="both"/>
              <w:rPr>
                <w:rFonts w:ascii="Times New Roman" w:hAnsi="Times New Roman"/>
                <w:sz w:val="24"/>
                <w:szCs w:val="24"/>
              </w:rPr>
            </w:pPr>
            <w:r w:rsidRPr="00C669F6">
              <w:rPr>
                <w:rFonts w:ascii="Times New Roman" w:hAnsi="Times New Roman"/>
                <w:sz w:val="24"/>
                <w:szCs w:val="24"/>
              </w:rPr>
              <w:t>5</w:t>
            </w:r>
            <w:r w:rsidR="00F34FA6" w:rsidRPr="00C669F6">
              <w:rPr>
                <w:rFonts w:ascii="Times New Roman" w:hAnsi="Times New Roman"/>
                <w:sz w:val="24"/>
                <w:szCs w:val="24"/>
              </w:rPr>
              <w:t>1</w:t>
            </w:r>
          </w:p>
        </w:tc>
        <w:tc>
          <w:tcPr>
            <w:tcW w:w="892" w:type="dxa"/>
          </w:tcPr>
          <w:p w:rsidR="00FE21CB" w:rsidRPr="00C669F6" w:rsidRDefault="00F34FA6" w:rsidP="00C669F6">
            <w:pPr>
              <w:spacing w:after="8" w:line="339" w:lineRule="auto"/>
              <w:ind w:right="11"/>
              <w:jc w:val="both"/>
              <w:rPr>
                <w:rFonts w:ascii="Times New Roman" w:hAnsi="Times New Roman"/>
                <w:sz w:val="24"/>
                <w:szCs w:val="24"/>
              </w:rPr>
            </w:pPr>
            <w:r w:rsidRPr="00C669F6">
              <w:rPr>
                <w:rFonts w:ascii="Times New Roman" w:hAnsi="Times New Roman"/>
                <w:sz w:val="24"/>
                <w:szCs w:val="24"/>
              </w:rPr>
              <w:t>51</w:t>
            </w:r>
          </w:p>
        </w:tc>
        <w:tc>
          <w:tcPr>
            <w:tcW w:w="941" w:type="dxa"/>
          </w:tcPr>
          <w:p w:rsidR="00FE21CB" w:rsidRPr="00C669F6" w:rsidRDefault="00F34FA6" w:rsidP="00C669F6">
            <w:pPr>
              <w:spacing w:after="8" w:line="339" w:lineRule="auto"/>
              <w:ind w:right="11"/>
              <w:jc w:val="both"/>
              <w:rPr>
                <w:rFonts w:ascii="Times New Roman" w:hAnsi="Times New Roman"/>
                <w:sz w:val="24"/>
                <w:szCs w:val="24"/>
              </w:rPr>
            </w:pPr>
            <w:r w:rsidRPr="00C669F6">
              <w:rPr>
                <w:rFonts w:ascii="Times New Roman" w:hAnsi="Times New Roman"/>
                <w:sz w:val="24"/>
                <w:szCs w:val="24"/>
              </w:rPr>
              <w:t>357</w:t>
            </w:r>
          </w:p>
        </w:tc>
      </w:tr>
      <w:tr w:rsidR="00FE21CB" w:rsidRPr="00C669F6" w:rsidTr="00F34FA6">
        <w:tc>
          <w:tcPr>
            <w:tcW w:w="2288" w:type="dxa"/>
          </w:tcPr>
          <w:p w:rsidR="00FE21CB" w:rsidRPr="00C669F6" w:rsidRDefault="00FE21CB" w:rsidP="00C669F6">
            <w:pPr>
              <w:spacing w:after="8"/>
              <w:ind w:right="11"/>
              <w:jc w:val="both"/>
              <w:rPr>
                <w:rFonts w:ascii="Times New Roman" w:hAnsi="Times New Roman"/>
                <w:sz w:val="24"/>
                <w:szCs w:val="24"/>
              </w:rPr>
            </w:pPr>
            <w:r w:rsidRPr="00C669F6">
              <w:rPr>
                <w:rFonts w:ascii="Times New Roman" w:hAnsi="Times New Roman"/>
                <w:sz w:val="24"/>
                <w:szCs w:val="24"/>
              </w:rPr>
              <w:t>Кол-во часов на внеаудиторные занятия</w:t>
            </w:r>
          </w:p>
        </w:tc>
        <w:tc>
          <w:tcPr>
            <w:tcW w:w="939" w:type="dxa"/>
          </w:tcPr>
          <w:p w:rsidR="00FE21CB" w:rsidRPr="00C669F6" w:rsidRDefault="00F34FA6" w:rsidP="00C669F6">
            <w:pPr>
              <w:spacing w:after="8" w:line="339" w:lineRule="auto"/>
              <w:ind w:right="11"/>
              <w:jc w:val="both"/>
              <w:rPr>
                <w:rFonts w:ascii="Times New Roman" w:hAnsi="Times New Roman"/>
                <w:sz w:val="24"/>
                <w:szCs w:val="24"/>
              </w:rPr>
            </w:pPr>
            <w:r w:rsidRPr="00C669F6">
              <w:rPr>
                <w:rFonts w:ascii="Times New Roman" w:hAnsi="Times New Roman"/>
                <w:sz w:val="24"/>
                <w:szCs w:val="24"/>
              </w:rPr>
              <w:t>31,5</w:t>
            </w:r>
          </w:p>
        </w:tc>
        <w:tc>
          <w:tcPr>
            <w:tcW w:w="850" w:type="dxa"/>
          </w:tcPr>
          <w:p w:rsidR="00FE21CB" w:rsidRPr="00C669F6" w:rsidRDefault="00F34FA6" w:rsidP="00C669F6">
            <w:pPr>
              <w:spacing w:after="8" w:line="339" w:lineRule="auto"/>
              <w:ind w:right="11"/>
              <w:jc w:val="both"/>
              <w:rPr>
                <w:rFonts w:ascii="Times New Roman" w:hAnsi="Times New Roman"/>
                <w:sz w:val="24"/>
                <w:szCs w:val="24"/>
              </w:rPr>
            </w:pPr>
            <w:r w:rsidRPr="00C669F6">
              <w:rPr>
                <w:rFonts w:ascii="Times New Roman" w:hAnsi="Times New Roman"/>
                <w:sz w:val="24"/>
                <w:szCs w:val="24"/>
              </w:rPr>
              <w:t>31</w:t>
            </w:r>
          </w:p>
        </w:tc>
        <w:tc>
          <w:tcPr>
            <w:tcW w:w="993" w:type="dxa"/>
          </w:tcPr>
          <w:p w:rsidR="00FE21CB" w:rsidRPr="00C669F6" w:rsidRDefault="00F34FA6" w:rsidP="00C669F6">
            <w:pPr>
              <w:spacing w:after="8" w:line="339" w:lineRule="auto"/>
              <w:ind w:right="11"/>
              <w:jc w:val="both"/>
              <w:rPr>
                <w:rFonts w:ascii="Times New Roman" w:hAnsi="Times New Roman"/>
                <w:sz w:val="24"/>
                <w:szCs w:val="24"/>
              </w:rPr>
            </w:pPr>
            <w:r w:rsidRPr="00C669F6">
              <w:rPr>
                <w:rFonts w:ascii="Times New Roman" w:hAnsi="Times New Roman"/>
                <w:sz w:val="24"/>
                <w:szCs w:val="24"/>
              </w:rPr>
              <w:t>30</w:t>
            </w:r>
          </w:p>
        </w:tc>
        <w:tc>
          <w:tcPr>
            <w:tcW w:w="992" w:type="dxa"/>
          </w:tcPr>
          <w:p w:rsidR="00FE21CB" w:rsidRPr="00C669F6" w:rsidRDefault="00F34FA6" w:rsidP="00C669F6">
            <w:pPr>
              <w:spacing w:after="8" w:line="339" w:lineRule="auto"/>
              <w:ind w:right="11"/>
              <w:jc w:val="both"/>
              <w:rPr>
                <w:rFonts w:ascii="Times New Roman" w:hAnsi="Times New Roman"/>
                <w:sz w:val="24"/>
                <w:szCs w:val="24"/>
              </w:rPr>
            </w:pPr>
            <w:r w:rsidRPr="00C669F6">
              <w:rPr>
                <w:rFonts w:ascii="Times New Roman" w:hAnsi="Times New Roman"/>
                <w:sz w:val="24"/>
                <w:szCs w:val="24"/>
              </w:rPr>
              <w:t>29</w:t>
            </w:r>
          </w:p>
        </w:tc>
        <w:tc>
          <w:tcPr>
            <w:tcW w:w="992" w:type="dxa"/>
          </w:tcPr>
          <w:p w:rsidR="00FE21CB" w:rsidRPr="00C669F6" w:rsidRDefault="00F34FA6" w:rsidP="00C669F6">
            <w:pPr>
              <w:spacing w:after="8" w:line="339" w:lineRule="auto"/>
              <w:ind w:right="11"/>
              <w:jc w:val="both"/>
              <w:rPr>
                <w:rFonts w:ascii="Times New Roman" w:hAnsi="Times New Roman"/>
                <w:sz w:val="24"/>
                <w:szCs w:val="24"/>
              </w:rPr>
            </w:pPr>
            <w:r w:rsidRPr="00C669F6">
              <w:rPr>
                <w:rFonts w:ascii="Times New Roman" w:hAnsi="Times New Roman"/>
                <w:sz w:val="24"/>
                <w:szCs w:val="24"/>
              </w:rPr>
              <w:t>31</w:t>
            </w:r>
          </w:p>
        </w:tc>
        <w:tc>
          <w:tcPr>
            <w:tcW w:w="1134" w:type="dxa"/>
          </w:tcPr>
          <w:p w:rsidR="00FE21CB" w:rsidRPr="00C669F6" w:rsidRDefault="00F34FA6" w:rsidP="00C669F6">
            <w:pPr>
              <w:spacing w:after="8" w:line="339" w:lineRule="auto"/>
              <w:ind w:right="11"/>
              <w:jc w:val="both"/>
              <w:rPr>
                <w:rFonts w:ascii="Times New Roman" w:hAnsi="Times New Roman"/>
                <w:sz w:val="24"/>
                <w:szCs w:val="24"/>
              </w:rPr>
            </w:pPr>
            <w:r w:rsidRPr="00C669F6">
              <w:rPr>
                <w:rFonts w:ascii="Times New Roman" w:hAnsi="Times New Roman"/>
                <w:sz w:val="24"/>
                <w:szCs w:val="24"/>
              </w:rPr>
              <w:t>30</w:t>
            </w:r>
          </w:p>
        </w:tc>
        <w:tc>
          <w:tcPr>
            <w:tcW w:w="892" w:type="dxa"/>
          </w:tcPr>
          <w:p w:rsidR="00FE21CB" w:rsidRPr="00C669F6" w:rsidRDefault="00F34FA6" w:rsidP="00C669F6">
            <w:pPr>
              <w:spacing w:after="8" w:line="339" w:lineRule="auto"/>
              <w:ind w:right="11"/>
              <w:jc w:val="both"/>
              <w:rPr>
                <w:rFonts w:ascii="Times New Roman" w:hAnsi="Times New Roman"/>
                <w:sz w:val="24"/>
                <w:szCs w:val="24"/>
              </w:rPr>
            </w:pPr>
            <w:r w:rsidRPr="00C669F6">
              <w:rPr>
                <w:rFonts w:ascii="Times New Roman" w:hAnsi="Times New Roman"/>
                <w:sz w:val="24"/>
                <w:szCs w:val="24"/>
              </w:rPr>
              <w:t>29</w:t>
            </w:r>
          </w:p>
        </w:tc>
        <w:tc>
          <w:tcPr>
            <w:tcW w:w="941" w:type="dxa"/>
          </w:tcPr>
          <w:p w:rsidR="00FE21CB" w:rsidRPr="00C669F6" w:rsidRDefault="00F34FA6" w:rsidP="00C669F6">
            <w:pPr>
              <w:spacing w:after="8" w:line="339" w:lineRule="auto"/>
              <w:ind w:right="11"/>
              <w:jc w:val="both"/>
              <w:rPr>
                <w:rFonts w:ascii="Times New Roman" w:hAnsi="Times New Roman"/>
                <w:sz w:val="24"/>
                <w:szCs w:val="24"/>
              </w:rPr>
            </w:pPr>
            <w:r w:rsidRPr="00C669F6">
              <w:rPr>
                <w:rFonts w:ascii="Times New Roman" w:hAnsi="Times New Roman"/>
                <w:sz w:val="24"/>
                <w:szCs w:val="24"/>
              </w:rPr>
              <w:t>211,5</w:t>
            </w:r>
          </w:p>
        </w:tc>
      </w:tr>
    </w:tbl>
    <w:p w:rsidR="00D616C7" w:rsidRPr="00C669F6" w:rsidRDefault="00D616C7" w:rsidP="00C669F6">
      <w:pPr>
        <w:spacing w:after="8" w:line="339" w:lineRule="auto"/>
        <w:ind w:right="11" w:firstLine="708"/>
        <w:jc w:val="both"/>
        <w:rPr>
          <w:rFonts w:ascii="Times New Roman" w:hAnsi="Times New Roman"/>
          <w:sz w:val="24"/>
          <w:szCs w:val="24"/>
        </w:rPr>
      </w:pPr>
    </w:p>
    <w:p w:rsidR="00244E54" w:rsidRPr="00C669F6" w:rsidRDefault="00244E54" w:rsidP="00C669F6">
      <w:pPr>
        <w:spacing w:after="0" w:line="240" w:lineRule="auto"/>
        <w:ind w:right="11" w:firstLine="708"/>
        <w:jc w:val="both"/>
        <w:rPr>
          <w:rFonts w:ascii="Times New Roman" w:hAnsi="Times New Roman"/>
          <w:b/>
          <w:sz w:val="24"/>
          <w:szCs w:val="24"/>
        </w:rPr>
      </w:pPr>
      <w:r w:rsidRPr="00C669F6">
        <w:rPr>
          <w:rFonts w:ascii="Times New Roman" w:hAnsi="Times New Roman"/>
          <w:b/>
          <w:sz w:val="24"/>
          <w:szCs w:val="24"/>
        </w:rPr>
        <w:lastRenderedPageBreak/>
        <w:t>Планируемые результаты:</w:t>
      </w:r>
    </w:p>
    <w:p w:rsidR="00D616C7" w:rsidRPr="00C669F6" w:rsidRDefault="001A2AA2" w:rsidP="00C669F6">
      <w:pPr>
        <w:pStyle w:val="a3"/>
        <w:shd w:val="clear" w:color="auto" w:fill="FFFFFF"/>
        <w:spacing w:before="0" w:beforeAutospacing="0" w:after="0" w:afterAutospacing="0"/>
        <w:jc w:val="both"/>
        <w:rPr>
          <w:color w:val="000000"/>
        </w:rPr>
      </w:pPr>
      <w:r w:rsidRPr="00C669F6">
        <w:rPr>
          <w:color w:val="000000"/>
        </w:rPr>
        <w:t>-у</w:t>
      </w:r>
      <w:r w:rsidR="00061E21" w:rsidRPr="00C669F6">
        <w:rPr>
          <w:color w:val="000000"/>
        </w:rPr>
        <w:t xml:space="preserve">меть правильно, интонационно точно петь, </w:t>
      </w:r>
      <w:proofErr w:type="gramStart"/>
      <w:r w:rsidR="00061E21" w:rsidRPr="00C669F6">
        <w:rPr>
          <w:color w:val="000000"/>
        </w:rPr>
        <w:t>выученную</w:t>
      </w:r>
      <w:proofErr w:type="gramEnd"/>
      <w:r w:rsidR="00061E21" w:rsidRPr="00C669F6">
        <w:rPr>
          <w:color w:val="000000"/>
        </w:rPr>
        <w:t xml:space="preserve"> </w:t>
      </w:r>
      <w:proofErr w:type="spellStart"/>
      <w:r w:rsidR="00061E21" w:rsidRPr="00C669F6">
        <w:rPr>
          <w:color w:val="000000"/>
        </w:rPr>
        <w:t>мелодию</w:t>
      </w:r>
      <w:r w:rsidRPr="00C669F6">
        <w:rPr>
          <w:color w:val="000000"/>
        </w:rPr>
        <w:t>нотами</w:t>
      </w:r>
      <w:proofErr w:type="spellEnd"/>
      <w:r w:rsidRPr="00C669F6">
        <w:rPr>
          <w:color w:val="000000"/>
        </w:rPr>
        <w:t xml:space="preserve"> и со словами;</w:t>
      </w:r>
    </w:p>
    <w:p w:rsidR="001A2AA2" w:rsidRPr="00C669F6" w:rsidRDefault="001A2AA2" w:rsidP="00C669F6">
      <w:pPr>
        <w:pStyle w:val="a3"/>
        <w:shd w:val="clear" w:color="auto" w:fill="FFFFFF"/>
        <w:spacing w:before="0" w:beforeAutospacing="0" w:after="0" w:afterAutospacing="0"/>
        <w:jc w:val="both"/>
        <w:rPr>
          <w:color w:val="000000"/>
        </w:rPr>
      </w:pPr>
      <w:r w:rsidRPr="00C669F6">
        <w:rPr>
          <w:color w:val="000000"/>
        </w:rPr>
        <w:t>-</w:t>
      </w:r>
      <w:proofErr w:type="spellStart"/>
      <w:r w:rsidRPr="00C669F6">
        <w:rPr>
          <w:color w:val="000000"/>
        </w:rPr>
        <w:t>сольфеджировать</w:t>
      </w:r>
      <w:proofErr w:type="spellEnd"/>
      <w:r w:rsidRPr="00C669F6">
        <w:rPr>
          <w:color w:val="000000"/>
        </w:rPr>
        <w:t xml:space="preserve"> один из голосов двухголосного примера;</w:t>
      </w:r>
    </w:p>
    <w:p w:rsidR="001A2AA2" w:rsidRPr="00C669F6" w:rsidRDefault="001A2AA2" w:rsidP="00C669F6">
      <w:pPr>
        <w:pStyle w:val="a3"/>
        <w:shd w:val="clear" w:color="auto" w:fill="FFFFFF"/>
        <w:spacing w:before="0" w:beforeAutospacing="0" w:after="0" w:afterAutospacing="0"/>
        <w:jc w:val="both"/>
        <w:rPr>
          <w:color w:val="000000"/>
        </w:rPr>
      </w:pPr>
      <w:r w:rsidRPr="00C669F6">
        <w:rPr>
          <w:color w:val="000000"/>
        </w:rPr>
        <w:t>-подбирать по слуху несложные мелодии и аккомпанемент;</w:t>
      </w:r>
    </w:p>
    <w:p w:rsidR="001A2AA2" w:rsidRPr="00C669F6" w:rsidRDefault="001A2AA2" w:rsidP="00C669F6">
      <w:pPr>
        <w:pStyle w:val="a3"/>
        <w:shd w:val="clear" w:color="auto" w:fill="FFFFFF"/>
        <w:spacing w:before="0" w:beforeAutospacing="0" w:after="0" w:afterAutospacing="0"/>
        <w:jc w:val="both"/>
        <w:rPr>
          <w:color w:val="000000"/>
        </w:rPr>
      </w:pPr>
      <w:r w:rsidRPr="00C669F6">
        <w:rPr>
          <w:color w:val="000000"/>
        </w:rPr>
        <w:t>-анализировать на слух и определять в нотном тексте основные элементы музыкальной речи;</w:t>
      </w:r>
    </w:p>
    <w:p w:rsidR="001A2AA2" w:rsidRPr="00C669F6" w:rsidRDefault="001A2AA2" w:rsidP="00C669F6">
      <w:pPr>
        <w:pStyle w:val="a3"/>
        <w:shd w:val="clear" w:color="auto" w:fill="FFFFFF"/>
        <w:spacing w:before="0" w:beforeAutospacing="0" w:after="0" w:afterAutospacing="0"/>
        <w:jc w:val="both"/>
        <w:rPr>
          <w:color w:val="000000"/>
        </w:rPr>
      </w:pPr>
      <w:r w:rsidRPr="00C669F6">
        <w:rPr>
          <w:color w:val="000000"/>
        </w:rPr>
        <w:t>-записывать по слуху несложные мелодии в объеме 6-8 тактов;</w:t>
      </w:r>
    </w:p>
    <w:p w:rsidR="001A2AA2" w:rsidRPr="00C669F6" w:rsidRDefault="001A2AA2" w:rsidP="00C669F6">
      <w:pPr>
        <w:pStyle w:val="a3"/>
        <w:shd w:val="clear" w:color="auto" w:fill="FFFFFF"/>
        <w:spacing w:before="0" w:beforeAutospacing="0" w:after="0" w:afterAutospacing="0"/>
        <w:jc w:val="both"/>
        <w:rPr>
          <w:color w:val="000000"/>
        </w:rPr>
      </w:pPr>
      <w:r w:rsidRPr="00C669F6">
        <w:rPr>
          <w:color w:val="000000"/>
        </w:rPr>
        <w:t>-знать основные теоретические сведения, предусмотренные программой;</w:t>
      </w:r>
    </w:p>
    <w:p w:rsidR="001A2AA2" w:rsidRPr="00C669F6" w:rsidRDefault="001A2AA2" w:rsidP="00C669F6">
      <w:pPr>
        <w:pStyle w:val="a3"/>
        <w:shd w:val="clear" w:color="auto" w:fill="FFFFFF"/>
        <w:spacing w:before="0" w:beforeAutospacing="0" w:after="0" w:afterAutospacing="0"/>
        <w:jc w:val="both"/>
        <w:rPr>
          <w:color w:val="000000"/>
        </w:rPr>
      </w:pPr>
    </w:p>
    <w:p w:rsidR="00CB79D5" w:rsidRPr="00C669F6" w:rsidRDefault="00CB79D5" w:rsidP="00C669F6">
      <w:pPr>
        <w:spacing w:after="0" w:line="240" w:lineRule="auto"/>
        <w:ind w:right="11"/>
        <w:jc w:val="both"/>
        <w:rPr>
          <w:rFonts w:ascii="Times New Roman" w:hAnsi="Times New Roman"/>
          <w:sz w:val="24"/>
          <w:szCs w:val="24"/>
        </w:rPr>
      </w:pPr>
      <w:r w:rsidRPr="00C669F6">
        <w:rPr>
          <w:rFonts w:ascii="Times New Roman" w:hAnsi="Times New Roman"/>
          <w:b/>
          <w:sz w:val="24"/>
          <w:szCs w:val="24"/>
        </w:rPr>
        <w:t>Формы подведения итогов реализации программы:</w:t>
      </w:r>
    </w:p>
    <w:p w:rsidR="001A2AA2" w:rsidRPr="00C669F6" w:rsidRDefault="001A2AA2" w:rsidP="00C669F6">
      <w:pPr>
        <w:pStyle w:val="a3"/>
        <w:shd w:val="clear" w:color="auto" w:fill="FFFFFF"/>
        <w:spacing w:before="0" w:beforeAutospacing="0" w:after="0" w:afterAutospacing="0"/>
        <w:jc w:val="both"/>
        <w:rPr>
          <w:color w:val="000000"/>
        </w:rPr>
      </w:pPr>
      <w:r w:rsidRPr="00C669F6">
        <w:rPr>
          <w:color w:val="000000"/>
        </w:rPr>
        <w:t>-беглый, текущий опрос;</w:t>
      </w:r>
    </w:p>
    <w:p w:rsidR="001A2AA2" w:rsidRPr="00C669F6" w:rsidRDefault="001A2AA2" w:rsidP="00C669F6">
      <w:pPr>
        <w:pStyle w:val="a3"/>
        <w:shd w:val="clear" w:color="auto" w:fill="FFFFFF"/>
        <w:spacing w:before="0" w:beforeAutospacing="0" w:after="0" w:afterAutospacing="0"/>
        <w:jc w:val="both"/>
        <w:rPr>
          <w:color w:val="000000"/>
        </w:rPr>
      </w:pPr>
      <w:r w:rsidRPr="00C669F6">
        <w:rPr>
          <w:color w:val="000000"/>
        </w:rPr>
        <w:t>-систематическая проверка домашнего задания;</w:t>
      </w:r>
    </w:p>
    <w:p w:rsidR="001A2AA2" w:rsidRPr="00C669F6" w:rsidRDefault="001A2AA2" w:rsidP="00C669F6">
      <w:pPr>
        <w:pStyle w:val="a3"/>
        <w:shd w:val="clear" w:color="auto" w:fill="FFFFFF"/>
        <w:spacing w:before="0" w:beforeAutospacing="0" w:after="0" w:afterAutospacing="0"/>
        <w:jc w:val="both"/>
        <w:rPr>
          <w:color w:val="000000"/>
        </w:rPr>
      </w:pPr>
      <w:r w:rsidRPr="00C669F6">
        <w:rPr>
          <w:color w:val="000000"/>
        </w:rPr>
        <w:t>-самостоятельная работа на закрепление теоретического материала по индивидуальным карточкам;</w:t>
      </w:r>
    </w:p>
    <w:p w:rsidR="001A2AA2" w:rsidRPr="00C669F6" w:rsidRDefault="001A2AA2" w:rsidP="00C669F6">
      <w:pPr>
        <w:pStyle w:val="a3"/>
        <w:shd w:val="clear" w:color="auto" w:fill="FFFFFF"/>
        <w:spacing w:before="0" w:beforeAutospacing="0" w:after="0" w:afterAutospacing="0"/>
        <w:jc w:val="both"/>
        <w:rPr>
          <w:color w:val="000000"/>
        </w:rPr>
      </w:pPr>
      <w:r w:rsidRPr="00C669F6">
        <w:rPr>
          <w:color w:val="000000"/>
        </w:rPr>
        <w:t>-контрольные занятия в конце каждой четверти и в конце учебного года;</w:t>
      </w:r>
    </w:p>
    <w:p w:rsidR="001A2AA2" w:rsidRPr="00C669F6" w:rsidRDefault="001A2AA2" w:rsidP="00C669F6">
      <w:pPr>
        <w:pStyle w:val="a3"/>
        <w:shd w:val="clear" w:color="auto" w:fill="FFFFFF"/>
        <w:spacing w:before="0" w:beforeAutospacing="0" w:after="0" w:afterAutospacing="0"/>
        <w:jc w:val="both"/>
        <w:rPr>
          <w:color w:val="000000"/>
        </w:rPr>
      </w:pPr>
      <w:r w:rsidRPr="00C669F6">
        <w:rPr>
          <w:color w:val="000000"/>
        </w:rPr>
        <w:t>-</w:t>
      </w:r>
      <w:r w:rsidR="001B6129" w:rsidRPr="00C669F6">
        <w:rPr>
          <w:color w:val="000000"/>
        </w:rPr>
        <w:t>тестирование на закрепление теоретических знаний;</w:t>
      </w:r>
    </w:p>
    <w:p w:rsidR="001B6129" w:rsidRPr="00C669F6" w:rsidRDefault="001B6129" w:rsidP="00C669F6">
      <w:pPr>
        <w:pStyle w:val="a3"/>
        <w:shd w:val="clear" w:color="auto" w:fill="FFFFFF"/>
        <w:spacing w:before="0" w:beforeAutospacing="0" w:after="0" w:afterAutospacing="0"/>
        <w:jc w:val="both"/>
        <w:rPr>
          <w:color w:val="000000"/>
        </w:rPr>
      </w:pPr>
      <w:r w:rsidRPr="00C669F6">
        <w:rPr>
          <w:color w:val="000000"/>
        </w:rPr>
        <w:t>-аттестация по итогам реализации программы;</w:t>
      </w:r>
    </w:p>
    <w:p w:rsidR="00C669F6" w:rsidRPr="00C669F6" w:rsidRDefault="00C669F6" w:rsidP="00C669F6">
      <w:pPr>
        <w:pStyle w:val="a3"/>
        <w:shd w:val="clear" w:color="auto" w:fill="FFFFFF"/>
        <w:spacing w:before="0" w:beforeAutospacing="0" w:after="0" w:afterAutospacing="0"/>
        <w:jc w:val="both"/>
        <w:rPr>
          <w:b/>
          <w:color w:val="000000"/>
        </w:rPr>
      </w:pPr>
    </w:p>
    <w:p w:rsidR="00CB79D5" w:rsidRPr="00C669F6" w:rsidRDefault="002778CA" w:rsidP="00C669F6">
      <w:pPr>
        <w:pStyle w:val="a3"/>
        <w:shd w:val="clear" w:color="auto" w:fill="FFFFFF"/>
        <w:spacing w:before="0" w:beforeAutospacing="0" w:after="0" w:afterAutospacing="0"/>
        <w:jc w:val="both"/>
        <w:rPr>
          <w:b/>
        </w:rPr>
      </w:pPr>
      <w:r w:rsidRPr="00C669F6">
        <w:rPr>
          <w:b/>
          <w:color w:val="000000"/>
        </w:rPr>
        <w:t>2</w:t>
      </w:r>
      <w:r w:rsidR="0009003A" w:rsidRPr="00C669F6">
        <w:rPr>
          <w:b/>
          <w:color w:val="000000"/>
        </w:rPr>
        <w:t>.</w:t>
      </w:r>
      <w:r w:rsidR="0009003A" w:rsidRPr="00C669F6">
        <w:rPr>
          <w:b/>
        </w:rPr>
        <w:t>Учебно-тематический план:</w:t>
      </w:r>
    </w:p>
    <w:p w:rsidR="00C669F6" w:rsidRPr="00C669F6" w:rsidRDefault="00C669F6" w:rsidP="00C669F6">
      <w:pPr>
        <w:pStyle w:val="a3"/>
        <w:shd w:val="clear" w:color="auto" w:fill="FFFFFF"/>
        <w:spacing w:before="0" w:beforeAutospacing="0" w:after="0" w:afterAutospacing="0"/>
        <w:jc w:val="both"/>
        <w:rPr>
          <w:b/>
        </w:rPr>
      </w:pPr>
    </w:p>
    <w:p w:rsidR="00526B64" w:rsidRPr="00C669F6" w:rsidRDefault="00526B64" w:rsidP="00C669F6">
      <w:pPr>
        <w:pStyle w:val="a3"/>
        <w:shd w:val="clear" w:color="auto" w:fill="FFFFFF"/>
        <w:spacing w:before="0" w:beforeAutospacing="0" w:after="0" w:afterAutospacing="0"/>
        <w:jc w:val="both"/>
        <w:rPr>
          <w:color w:val="000000"/>
        </w:rPr>
      </w:pPr>
      <w:r w:rsidRPr="00C669F6">
        <w:rPr>
          <w:b/>
        </w:rPr>
        <w:t>1 год обучения</w:t>
      </w:r>
    </w:p>
    <w:tbl>
      <w:tblPr>
        <w:tblStyle w:val="aa"/>
        <w:tblW w:w="0" w:type="auto"/>
        <w:tblLook w:val="04A0" w:firstRow="1" w:lastRow="0" w:firstColumn="1" w:lastColumn="0" w:noHBand="0" w:noVBand="1"/>
      </w:tblPr>
      <w:tblGrid>
        <w:gridCol w:w="555"/>
        <w:gridCol w:w="2049"/>
        <w:gridCol w:w="954"/>
        <w:gridCol w:w="1086"/>
        <w:gridCol w:w="1309"/>
        <w:gridCol w:w="1634"/>
        <w:gridCol w:w="1983"/>
      </w:tblGrid>
      <w:tr w:rsidR="007544DC" w:rsidRPr="00C669F6" w:rsidTr="00CC0E33">
        <w:trPr>
          <w:trHeight w:val="362"/>
        </w:trPr>
        <w:tc>
          <w:tcPr>
            <w:tcW w:w="588" w:type="dxa"/>
            <w:vMerge w:val="restart"/>
          </w:tcPr>
          <w:p w:rsidR="007544DC" w:rsidRPr="00C669F6" w:rsidRDefault="007544DC" w:rsidP="00C669F6">
            <w:pPr>
              <w:spacing w:line="360" w:lineRule="auto"/>
              <w:jc w:val="both"/>
              <w:rPr>
                <w:rFonts w:ascii="Times New Roman" w:hAnsi="Times New Roman"/>
                <w:b/>
                <w:sz w:val="24"/>
                <w:szCs w:val="24"/>
              </w:rPr>
            </w:pPr>
            <w:r w:rsidRPr="00C669F6">
              <w:rPr>
                <w:rFonts w:ascii="Times New Roman" w:hAnsi="Times New Roman"/>
                <w:b/>
                <w:sz w:val="24"/>
                <w:szCs w:val="24"/>
              </w:rPr>
              <w:t>№</w:t>
            </w:r>
          </w:p>
        </w:tc>
        <w:tc>
          <w:tcPr>
            <w:tcW w:w="2320" w:type="dxa"/>
            <w:vMerge w:val="restart"/>
          </w:tcPr>
          <w:p w:rsidR="007544DC" w:rsidRPr="00C669F6" w:rsidRDefault="007544DC" w:rsidP="00C669F6">
            <w:pPr>
              <w:jc w:val="both"/>
              <w:rPr>
                <w:rFonts w:ascii="Times New Roman" w:hAnsi="Times New Roman"/>
                <w:b/>
                <w:sz w:val="24"/>
                <w:szCs w:val="24"/>
              </w:rPr>
            </w:pPr>
            <w:r w:rsidRPr="00C669F6">
              <w:rPr>
                <w:rFonts w:ascii="Times New Roman" w:hAnsi="Times New Roman"/>
                <w:b/>
                <w:sz w:val="24"/>
                <w:szCs w:val="24"/>
              </w:rPr>
              <w:t>Название раздела темы</w:t>
            </w:r>
          </w:p>
        </w:tc>
        <w:tc>
          <w:tcPr>
            <w:tcW w:w="3524" w:type="dxa"/>
            <w:gridSpan w:val="3"/>
          </w:tcPr>
          <w:p w:rsidR="007544DC" w:rsidRPr="00C669F6" w:rsidRDefault="007544DC" w:rsidP="00C669F6">
            <w:pPr>
              <w:spacing w:line="360" w:lineRule="auto"/>
              <w:jc w:val="both"/>
              <w:rPr>
                <w:rFonts w:ascii="Times New Roman" w:hAnsi="Times New Roman"/>
                <w:b/>
                <w:sz w:val="24"/>
                <w:szCs w:val="24"/>
              </w:rPr>
            </w:pPr>
            <w:r w:rsidRPr="00C669F6">
              <w:rPr>
                <w:rFonts w:ascii="Times New Roman" w:hAnsi="Times New Roman"/>
                <w:b/>
                <w:sz w:val="24"/>
                <w:szCs w:val="24"/>
              </w:rPr>
              <w:t>Количество часов</w:t>
            </w:r>
          </w:p>
        </w:tc>
        <w:tc>
          <w:tcPr>
            <w:tcW w:w="1515" w:type="dxa"/>
            <w:vMerge w:val="restart"/>
          </w:tcPr>
          <w:p w:rsidR="007544DC" w:rsidRPr="00C669F6" w:rsidRDefault="007544DC" w:rsidP="00C669F6">
            <w:pPr>
              <w:jc w:val="both"/>
              <w:rPr>
                <w:rFonts w:ascii="Times New Roman" w:hAnsi="Times New Roman"/>
                <w:b/>
                <w:sz w:val="24"/>
                <w:szCs w:val="24"/>
              </w:rPr>
            </w:pPr>
            <w:r w:rsidRPr="00C669F6">
              <w:rPr>
                <w:rFonts w:ascii="Times New Roman" w:hAnsi="Times New Roman"/>
                <w:b/>
                <w:sz w:val="24"/>
                <w:szCs w:val="24"/>
              </w:rPr>
              <w:t>Формы организации занятий</w:t>
            </w:r>
          </w:p>
        </w:tc>
        <w:tc>
          <w:tcPr>
            <w:tcW w:w="1623" w:type="dxa"/>
            <w:vMerge w:val="restart"/>
          </w:tcPr>
          <w:p w:rsidR="007544DC" w:rsidRPr="00C669F6" w:rsidRDefault="007544DC" w:rsidP="00C669F6">
            <w:pPr>
              <w:jc w:val="both"/>
              <w:rPr>
                <w:rFonts w:ascii="Times New Roman" w:hAnsi="Times New Roman"/>
                <w:b/>
                <w:sz w:val="24"/>
                <w:szCs w:val="24"/>
              </w:rPr>
            </w:pPr>
            <w:r w:rsidRPr="00C669F6">
              <w:rPr>
                <w:rFonts w:ascii="Times New Roman" w:hAnsi="Times New Roman"/>
                <w:b/>
                <w:sz w:val="24"/>
                <w:szCs w:val="24"/>
              </w:rPr>
              <w:t>Форма контроля</w:t>
            </w:r>
          </w:p>
        </w:tc>
      </w:tr>
      <w:tr w:rsidR="00CC0E33" w:rsidRPr="00C669F6" w:rsidTr="00CC0E33">
        <w:trPr>
          <w:trHeight w:val="401"/>
        </w:trPr>
        <w:tc>
          <w:tcPr>
            <w:tcW w:w="588" w:type="dxa"/>
            <w:vMerge/>
          </w:tcPr>
          <w:p w:rsidR="007544DC" w:rsidRPr="00C669F6" w:rsidRDefault="007544DC" w:rsidP="00C669F6">
            <w:pPr>
              <w:spacing w:line="360" w:lineRule="auto"/>
              <w:jc w:val="both"/>
              <w:rPr>
                <w:rFonts w:ascii="Times New Roman" w:hAnsi="Times New Roman"/>
                <w:b/>
                <w:sz w:val="24"/>
                <w:szCs w:val="24"/>
              </w:rPr>
            </w:pPr>
          </w:p>
        </w:tc>
        <w:tc>
          <w:tcPr>
            <w:tcW w:w="2320" w:type="dxa"/>
            <w:vMerge/>
          </w:tcPr>
          <w:p w:rsidR="007544DC" w:rsidRPr="00C669F6" w:rsidRDefault="007544DC" w:rsidP="00C669F6">
            <w:pPr>
              <w:spacing w:line="360" w:lineRule="auto"/>
              <w:jc w:val="both"/>
              <w:rPr>
                <w:rFonts w:ascii="Times New Roman" w:hAnsi="Times New Roman"/>
                <w:b/>
                <w:sz w:val="24"/>
                <w:szCs w:val="24"/>
              </w:rPr>
            </w:pPr>
          </w:p>
        </w:tc>
        <w:tc>
          <w:tcPr>
            <w:tcW w:w="1070" w:type="dxa"/>
          </w:tcPr>
          <w:p w:rsidR="007544DC" w:rsidRPr="00C669F6" w:rsidRDefault="007544DC" w:rsidP="00C669F6">
            <w:pPr>
              <w:spacing w:line="360" w:lineRule="auto"/>
              <w:jc w:val="both"/>
              <w:rPr>
                <w:rFonts w:ascii="Times New Roman" w:hAnsi="Times New Roman"/>
                <w:b/>
                <w:sz w:val="24"/>
                <w:szCs w:val="24"/>
              </w:rPr>
            </w:pPr>
            <w:r w:rsidRPr="00C669F6">
              <w:rPr>
                <w:rFonts w:ascii="Times New Roman" w:hAnsi="Times New Roman"/>
                <w:b/>
                <w:sz w:val="24"/>
                <w:szCs w:val="24"/>
              </w:rPr>
              <w:t xml:space="preserve">Всего </w:t>
            </w:r>
          </w:p>
        </w:tc>
        <w:tc>
          <w:tcPr>
            <w:tcW w:w="1156" w:type="dxa"/>
          </w:tcPr>
          <w:p w:rsidR="007544DC" w:rsidRPr="00C669F6" w:rsidRDefault="007544DC" w:rsidP="00C669F6">
            <w:pPr>
              <w:spacing w:line="360" w:lineRule="auto"/>
              <w:jc w:val="both"/>
              <w:rPr>
                <w:rFonts w:ascii="Times New Roman" w:hAnsi="Times New Roman"/>
                <w:b/>
                <w:sz w:val="24"/>
                <w:szCs w:val="24"/>
              </w:rPr>
            </w:pPr>
            <w:r w:rsidRPr="00C669F6">
              <w:rPr>
                <w:rFonts w:ascii="Times New Roman" w:hAnsi="Times New Roman"/>
                <w:b/>
                <w:sz w:val="24"/>
                <w:szCs w:val="24"/>
              </w:rPr>
              <w:t xml:space="preserve">Теория </w:t>
            </w:r>
          </w:p>
        </w:tc>
        <w:tc>
          <w:tcPr>
            <w:tcW w:w="1298" w:type="dxa"/>
          </w:tcPr>
          <w:p w:rsidR="007544DC" w:rsidRPr="00C669F6" w:rsidRDefault="007544DC" w:rsidP="00C669F6">
            <w:pPr>
              <w:spacing w:line="360" w:lineRule="auto"/>
              <w:jc w:val="both"/>
              <w:rPr>
                <w:rFonts w:ascii="Times New Roman" w:hAnsi="Times New Roman"/>
                <w:b/>
                <w:sz w:val="24"/>
                <w:szCs w:val="24"/>
              </w:rPr>
            </w:pPr>
            <w:r w:rsidRPr="00C669F6">
              <w:rPr>
                <w:rFonts w:ascii="Times New Roman" w:hAnsi="Times New Roman"/>
                <w:b/>
                <w:sz w:val="24"/>
                <w:szCs w:val="24"/>
              </w:rPr>
              <w:t xml:space="preserve">Практика </w:t>
            </w:r>
          </w:p>
        </w:tc>
        <w:tc>
          <w:tcPr>
            <w:tcW w:w="1515" w:type="dxa"/>
            <w:vMerge/>
          </w:tcPr>
          <w:p w:rsidR="007544DC" w:rsidRPr="00C669F6" w:rsidRDefault="007544DC" w:rsidP="00C669F6">
            <w:pPr>
              <w:spacing w:line="360" w:lineRule="auto"/>
              <w:jc w:val="both"/>
              <w:rPr>
                <w:rFonts w:ascii="Times New Roman" w:hAnsi="Times New Roman"/>
                <w:b/>
                <w:sz w:val="24"/>
                <w:szCs w:val="24"/>
              </w:rPr>
            </w:pPr>
          </w:p>
        </w:tc>
        <w:tc>
          <w:tcPr>
            <w:tcW w:w="1623" w:type="dxa"/>
            <w:vMerge/>
          </w:tcPr>
          <w:p w:rsidR="007544DC" w:rsidRPr="00C669F6" w:rsidRDefault="007544DC" w:rsidP="00C669F6">
            <w:pPr>
              <w:spacing w:line="360" w:lineRule="auto"/>
              <w:jc w:val="both"/>
              <w:rPr>
                <w:rFonts w:ascii="Times New Roman" w:hAnsi="Times New Roman"/>
                <w:b/>
                <w:sz w:val="24"/>
                <w:szCs w:val="24"/>
              </w:rPr>
            </w:pPr>
          </w:p>
        </w:tc>
      </w:tr>
      <w:tr w:rsidR="007544DC" w:rsidRPr="00C669F6" w:rsidTr="00CC0E33">
        <w:tc>
          <w:tcPr>
            <w:tcW w:w="588" w:type="dxa"/>
          </w:tcPr>
          <w:p w:rsidR="007544DC" w:rsidRPr="00C669F6" w:rsidRDefault="007544DC"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8982" w:type="dxa"/>
            <w:gridSpan w:val="6"/>
          </w:tcPr>
          <w:p w:rsidR="007544DC" w:rsidRPr="00C669F6" w:rsidRDefault="005740D3" w:rsidP="00C669F6">
            <w:pPr>
              <w:spacing w:line="360" w:lineRule="auto"/>
              <w:jc w:val="both"/>
              <w:rPr>
                <w:rFonts w:ascii="Times New Roman" w:hAnsi="Times New Roman"/>
                <w:sz w:val="24"/>
                <w:szCs w:val="24"/>
              </w:rPr>
            </w:pPr>
            <w:r w:rsidRPr="00C669F6">
              <w:rPr>
                <w:rFonts w:ascii="Times New Roman" w:hAnsi="Times New Roman"/>
                <w:sz w:val="24"/>
                <w:szCs w:val="24"/>
              </w:rPr>
              <w:t xml:space="preserve">Раздел: </w:t>
            </w:r>
            <w:r w:rsidR="001B6129" w:rsidRPr="00C669F6">
              <w:rPr>
                <w:rFonts w:ascii="Times New Roman" w:hAnsi="Times New Roman"/>
                <w:sz w:val="24"/>
                <w:szCs w:val="24"/>
              </w:rPr>
              <w:t>Вокально-интонационные навыки</w:t>
            </w:r>
            <w:r w:rsidR="007544DC" w:rsidRPr="00C669F6">
              <w:rPr>
                <w:rFonts w:ascii="Times New Roman" w:hAnsi="Times New Roman"/>
                <w:sz w:val="24"/>
                <w:szCs w:val="24"/>
              </w:rPr>
              <w:t xml:space="preserve"> </w:t>
            </w:r>
          </w:p>
        </w:tc>
      </w:tr>
      <w:tr w:rsidR="00CC0E33" w:rsidRPr="00C669F6" w:rsidTr="00CC0E33">
        <w:tc>
          <w:tcPr>
            <w:tcW w:w="588" w:type="dxa"/>
          </w:tcPr>
          <w:p w:rsidR="007544DC" w:rsidRPr="00C669F6" w:rsidRDefault="007544DC" w:rsidP="00C669F6">
            <w:pPr>
              <w:spacing w:line="360" w:lineRule="auto"/>
              <w:jc w:val="both"/>
              <w:rPr>
                <w:rFonts w:ascii="Times New Roman" w:hAnsi="Times New Roman"/>
                <w:sz w:val="24"/>
                <w:szCs w:val="24"/>
              </w:rPr>
            </w:pPr>
            <w:r w:rsidRPr="00C669F6">
              <w:rPr>
                <w:rFonts w:ascii="Times New Roman" w:hAnsi="Times New Roman"/>
                <w:sz w:val="24"/>
                <w:szCs w:val="24"/>
              </w:rPr>
              <w:t>1.1</w:t>
            </w:r>
          </w:p>
        </w:tc>
        <w:tc>
          <w:tcPr>
            <w:tcW w:w="2320" w:type="dxa"/>
          </w:tcPr>
          <w:p w:rsidR="007544DC" w:rsidRPr="00C669F6" w:rsidRDefault="00947115" w:rsidP="00C669F6">
            <w:pPr>
              <w:jc w:val="both"/>
              <w:rPr>
                <w:rFonts w:ascii="Times New Roman" w:hAnsi="Times New Roman"/>
                <w:b/>
                <w:sz w:val="24"/>
                <w:szCs w:val="24"/>
              </w:rPr>
            </w:pPr>
            <w:r w:rsidRPr="00C669F6">
              <w:rPr>
                <w:rFonts w:ascii="Times New Roman" w:hAnsi="Times New Roman"/>
                <w:sz w:val="24"/>
                <w:szCs w:val="24"/>
              </w:rPr>
              <w:t>Нотная грамота, длительности нот</w:t>
            </w:r>
          </w:p>
        </w:tc>
        <w:tc>
          <w:tcPr>
            <w:tcW w:w="1070" w:type="dxa"/>
            <w:tcBorders>
              <w:bottom w:val="nil"/>
            </w:tcBorders>
          </w:tcPr>
          <w:p w:rsidR="007544DC" w:rsidRPr="00C669F6" w:rsidRDefault="00947115" w:rsidP="00C669F6">
            <w:pPr>
              <w:spacing w:line="360" w:lineRule="auto"/>
              <w:jc w:val="both"/>
              <w:rPr>
                <w:rFonts w:ascii="Times New Roman" w:hAnsi="Times New Roman"/>
                <w:sz w:val="24"/>
                <w:szCs w:val="24"/>
              </w:rPr>
            </w:pPr>
            <w:r w:rsidRPr="00C669F6">
              <w:rPr>
                <w:rFonts w:ascii="Times New Roman" w:hAnsi="Times New Roman"/>
                <w:sz w:val="24"/>
                <w:szCs w:val="24"/>
              </w:rPr>
              <w:t>5</w:t>
            </w:r>
          </w:p>
        </w:tc>
        <w:tc>
          <w:tcPr>
            <w:tcW w:w="1156" w:type="dxa"/>
          </w:tcPr>
          <w:p w:rsidR="007544DC" w:rsidRPr="00C669F6" w:rsidRDefault="001B6129" w:rsidP="00C669F6">
            <w:pPr>
              <w:spacing w:line="360" w:lineRule="auto"/>
              <w:jc w:val="both"/>
              <w:rPr>
                <w:rFonts w:ascii="Times New Roman" w:hAnsi="Times New Roman"/>
                <w:sz w:val="24"/>
                <w:szCs w:val="24"/>
              </w:rPr>
            </w:pPr>
            <w:r w:rsidRPr="00C669F6">
              <w:rPr>
                <w:rFonts w:ascii="Times New Roman" w:hAnsi="Times New Roman"/>
                <w:sz w:val="24"/>
                <w:szCs w:val="24"/>
              </w:rPr>
              <w:t>0,5</w:t>
            </w:r>
          </w:p>
        </w:tc>
        <w:tc>
          <w:tcPr>
            <w:tcW w:w="1298" w:type="dxa"/>
          </w:tcPr>
          <w:p w:rsidR="007544DC" w:rsidRPr="00C669F6" w:rsidRDefault="00947115" w:rsidP="00C669F6">
            <w:pPr>
              <w:spacing w:line="360" w:lineRule="auto"/>
              <w:jc w:val="both"/>
              <w:rPr>
                <w:rFonts w:ascii="Times New Roman" w:hAnsi="Times New Roman"/>
                <w:sz w:val="24"/>
                <w:szCs w:val="24"/>
              </w:rPr>
            </w:pPr>
            <w:r w:rsidRPr="00C669F6">
              <w:rPr>
                <w:rFonts w:ascii="Times New Roman" w:hAnsi="Times New Roman"/>
                <w:sz w:val="24"/>
                <w:szCs w:val="24"/>
              </w:rPr>
              <w:t>4,5</w:t>
            </w:r>
          </w:p>
        </w:tc>
        <w:tc>
          <w:tcPr>
            <w:tcW w:w="1515" w:type="dxa"/>
          </w:tcPr>
          <w:p w:rsidR="007544DC" w:rsidRPr="00C669F6" w:rsidRDefault="005740D3" w:rsidP="00C669F6">
            <w:pPr>
              <w:spacing w:line="360" w:lineRule="auto"/>
              <w:jc w:val="both"/>
              <w:rPr>
                <w:rFonts w:ascii="Times New Roman" w:hAnsi="Times New Roman"/>
                <w:sz w:val="24"/>
                <w:szCs w:val="24"/>
              </w:rPr>
            </w:pPr>
            <w:r w:rsidRPr="00C669F6">
              <w:rPr>
                <w:rFonts w:ascii="Times New Roman" w:hAnsi="Times New Roman"/>
                <w:sz w:val="24"/>
                <w:szCs w:val="24"/>
              </w:rPr>
              <w:t xml:space="preserve">Беседа </w:t>
            </w:r>
          </w:p>
        </w:tc>
        <w:tc>
          <w:tcPr>
            <w:tcW w:w="1623" w:type="dxa"/>
          </w:tcPr>
          <w:p w:rsidR="007544DC" w:rsidRPr="00C669F6" w:rsidRDefault="005740D3" w:rsidP="00C669F6">
            <w:pPr>
              <w:jc w:val="both"/>
              <w:rPr>
                <w:rFonts w:ascii="Times New Roman" w:hAnsi="Times New Roman"/>
                <w:sz w:val="24"/>
                <w:szCs w:val="24"/>
              </w:rPr>
            </w:pPr>
            <w:r w:rsidRPr="00C669F6">
              <w:rPr>
                <w:rFonts w:ascii="Times New Roman" w:hAnsi="Times New Roman"/>
                <w:sz w:val="24"/>
                <w:szCs w:val="24"/>
              </w:rPr>
              <w:t>Устный опрос</w:t>
            </w:r>
          </w:p>
        </w:tc>
      </w:tr>
      <w:tr w:rsidR="00CC0E33" w:rsidRPr="00C669F6" w:rsidTr="00CC0E33">
        <w:tc>
          <w:tcPr>
            <w:tcW w:w="588" w:type="dxa"/>
          </w:tcPr>
          <w:p w:rsidR="007544DC" w:rsidRPr="00C669F6" w:rsidRDefault="005740D3" w:rsidP="00C669F6">
            <w:pPr>
              <w:spacing w:line="360" w:lineRule="auto"/>
              <w:jc w:val="both"/>
              <w:rPr>
                <w:rFonts w:ascii="Times New Roman" w:hAnsi="Times New Roman"/>
                <w:sz w:val="24"/>
                <w:szCs w:val="24"/>
              </w:rPr>
            </w:pPr>
            <w:r w:rsidRPr="00C669F6">
              <w:rPr>
                <w:rFonts w:ascii="Times New Roman" w:hAnsi="Times New Roman"/>
                <w:sz w:val="24"/>
                <w:szCs w:val="24"/>
              </w:rPr>
              <w:t>1.2</w:t>
            </w:r>
          </w:p>
        </w:tc>
        <w:tc>
          <w:tcPr>
            <w:tcW w:w="2320" w:type="dxa"/>
          </w:tcPr>
          <w:p w:rsidR="007544DC" w:rsidRPr="00C669F6" w:rsidRDefault="00947115" w:rsidP="00C669F6">
            <w:pPr>
              <w:jc w:val="both"/>
              <w:rPr>
                <w:rFonts w:ascii="Times New Roman" w:hAnsi="Times New Roman"/>
                <w:sz w:val="24"/>
                <w:szCs w:val="24"/>
              </w:rPr>
            </w:pPr>
            <w:r w:rsidRPr="00C669F6">
              <w:rPr>
                <w:rFonts w:ascii="Times New Roman" w:hAnsi="Times New Roman"/>
                <w:sz w:val="24"/>
                <w:szCs w:val="24"/>
              </w:rPr>
              <w:t>Лад, мажор, минор</w:t>
            </w:r>
          </w:p>
        </w:tc>
        <w:tc>
          <w:tcPr>
            <w:tcW w:w="1070" w:type="dxa"/>
          </w:tcPr>
          <w:p w:rsidR="007544DC" w:rsidRPr="00C669F6" w:rsidRDefault="001B6129" w:rsidP="00C669F6">
            <w:pPr>
              <w:spacing w:line="360" w:lineRule="auto"/>
              <w:jc w:val="both"/>
              <w:rPr>
                <w:rFonts w:ascii="Times New Roman" w:hAnsi="Times New Roman"/>
                <w:sz w:val="24"/>
                <w:szCs w:val="24"/>
              </w:rPr>
            </w:pPr>
            <w:r w:rsidRPr="00C669F6">
              <w:rPr>
                <w:rFonts w:ascii="Times New Roman" w:hAnsi="Times New Roman"/>
                <w:sz w:val="24"/>
                <w:szCs w:val="24"/>
              </w:rPr>
              <w:t>5</w:t>
            </w:r>
          </w:p>
        </w:tc>
        <w:tc>
          <w:tcPr>
            <w:tcW w:w="1156" w:type="dxa"/>
          </w:tcPr>
          <w:p w:rsidR="007544DC" w:rsidRPr="00C669F6" w:rsidRDefault="001B6129" w:rsidP="00C669F6">
            <w:pPr>
              <w:spacing w:line="360" w:lineRule="auto"/>
              <w:jc w:val="both"/>
              <w:rPr>
                <w:rFonts w:ascii="Times New Roman" w:hAnsi="Times New Roman"/>
                <w:sz w:val="24"/>
                <w:szCs w:val="24"/>
              </w:rPr>
            </w:pPr>
            <w:r w:rsidRPr="00C669F6">
              <w:rPr>
                <w:rFonts w:ascii="Times New Roman" w:hAnsi="Times New Roman"/>
                <w:sz w:val="24"/>
                <w:szCs w:val="24"/>
              </w:rPr>
              <w:t>0,5</w:t>
            </w:r>
          </w:p>
        </w:tc>
        <w:tc>
          <w:tcPr>
            <w:tcW w:w="1298" w:type="dxa"/>
          </w:tcPr>
          <w:p w:rsidR="007544DC" w:rsidRPr="00C669F6" w:rsidRDefault="001B6129" w:rsidP="00C669F6">
            <w:pPr>
              <w:spacing w:line="360" w:lineRule="auto"/>
              <w:jc w:val="both"/>
              <w:rPr>
                <w:rFonts w:ascii="Times New Roman" w:hAnsi="Times New Roman"/>
                <w:sz w:val="24"/>
                <w:szCs w:val="24"/>
              </w:rPr>
            </w:pPr>
            <w:r w:rsidRPr="00C669F6">
              <w:rPr>
                <w:rFonts w:ascii="Times New Roman" w:hAnsi="Times New Roman"/>
                <w:sz w:val="24"/>
                <w:szCs w:val="24"/>
              </w:rPr>
              <w:t>4,5</w:t>
            </w:r>
          </w:p>
        </w:tc>
        <w:tc>
          <w:tcPr>
            <w:tcW w:w="1515" w:type="dxa"/>
          </w:tcPr>
          <w:p w:rsidR="007544DC" w:rsidRPr="00C669F6" w:rsidRDefault="005740D3" w:rsidP="00C669F6">
            <w:pPr>
              <w:jc w:val="both"/>
              <w:rPr>
                <w:rFonts w:ascii="Times New Roman" w:hAnsi="Times New Roman"/>
                <w:sz w:val="24"/>
                <w:szCs w:val="24"/>
              </w:rPr>
            </w:pPr>
            <w:r w:rsidRPr="00C669F6">
              <w:rPr>
                <w:rFonts w:ascii="Times New Roman" w:hAnsi="Times New Roman"/>
                <w:sz w:val="24"/>
                <w:szCs w:val="24"/>
              </w:rPr>
              <w:t xml:space="preserve">Беседа. </w:t>
            </w:r>
            <w:r w:rsidR="00526B64" w:rsidRPr="00C669F6">
              <w:rPr>
                <w:rFonts w:ascii="Times New Roman" w:hAnsi="Times New Roman"/>
                <w:sz w:val="24"/>
                <w:szCs w:val="24"/>
              </w:rPr>
              <w:t>С</w:t>
            </w:r>
            <w:r w:rsidRPr="00C669F6">
              <w:rPr>
                <w:rFonts w:ascii="Times New Roman" w:hAnsi="Times New Roman"/>
                <w:sz w:val="24"/>
                <w:szCs w:val="24"/>
              </w:rPr>
              <w:t>лушание</w:t>
            </w:r>
          </w:p>
        </w:tc>
        <w:tc>
          <w:tcPr>
            <w:tcW w:w="1623" w:type="dxa"/>
          </w:tcPr>
          <w:p w:rsidR="007544DC" w:rsidRPr="00C669F6" w:rsidRDefault="005740D3" w:rsidP="00C669F6">
            <w:pPr>
              <w:jc w:val="both"/>
              <w:rPr>
                <w:rFonts w:ascii="Times New Roman" w:hAnsi="Times New Roman"/>
                <w:sz w:val="24"/>
                <w:szCs w:val="24"/>
              </w:rPr>
            </w:pPr>
            <w:r w:rsidRPr="00C669F6">
              <w:rPr>
                <w:rFonts w:ascii="Times New Roman" w:hAnsi="Times New Roman"/>
                <w:sz w:val="24"/>
                <w:szCs w:val="24"/>
              </w:rPr>
              <w:t>Устный опрос</w:t>
            </w:r>
          </w:p>
        </w:tc>
      </w:tr>
      <w:tr w:rsidR="00947115" w:rsidRPr="00C669F6" w:rsidTr="006E24F7">
        <w:tc>
          <w:tcPr>
            <w:tcW w:w="9570" w:type="dxa"/>
            <w:gridSpan w:val="7"/>
          </w:tcPr>
          <w:p w:rsidR="00947115" w:rsidRPr="00C669F6" w:rsidRDefault="002C03D0" w:rsidP="00C669F6">
            <w:pPr>
              <w:jc w:val="both"/>
              <w:rPr>
                <w:rFonts w:ascii="Times New Roman" w:hAnsi="Times New Roman"/>
                <w:sz w:val="24"/>
                <w:szCs w:val="24"/>
              </w:rPr>
            </w:pPr>
            <w:r w:rsidRPr="00C669F6">
              <w:rPr>
                <w:rFonts w:ascii="Times New Roman" w:hAnsi="Times New Roman"/>
                <w:sz w:val="24"/>
                <w:szCs w:val="24"/>
              </w:rPr>
              <w:t xml:space="preserve">Раздел: </w:t>
            </w:r>
            <w:r w:rsidR="00947115" w:rsidRPr="00C669F6">
              <w:rPr>
                <w:rFonts w:ascii="Times New Roman" w:hAnsi="Times New Roman"/>
                <w:sz w:val="24"/>
                <w:szCs w:val="24"/>
              </w:rPr>
              <w:t xml:space="preserve"> </w:t>
            </w:r>
            <w:proofErr w:type="spellStart"/>
            <w:r w:rsidR="00947115" w:rsidRPr="00C669F6">
              <w:rPr>
                <w:rFonts w:ascii="Times New Roman" w:hAnsi="Times New Roman"/>
                <w:sz w:val="24"/>
                <w:szCs w:val="24"/>
              </w:rPr>
              <w:t>Сольфеджирование</w:t>
            </w:r>
            <w:proofErr w:type="spellEnd"/>
            <w:r w:rsidR="00947115" w:rsidRPr="00C669F6">
              <w:rPr>
                <w:rFonts w:ascii="Times New Roman" w:hAnsi="Times New Roman"/>
                <w:sz w:val="24"/>
                <w:szCs w:val="24"/>
              </w:rPr>
              <w:t xml:space="preserve"> и пение с листа</w:t>
            </w:r>
          </w:p>
        </w:tc>
      </w:tr>
      <w:tr w:rsidR="002C03D0" w:rsidRPr="00C669F6" w:rsidTr="00CC0E33">
        <w:tc>
          <w:tcPr>
            <w:tcW w:w="588" w:type="dxa"/>
          </w:tcPr>
          <w:p w:rsidR="000C7866" w:rsidRPr="00C669F6" w:rsidRDefault="00947115" w:rsidP="00C669F6">
            <w:pPr>
              <w:spacing w:line="360" w:lineRule="auto"/>
              <w:jc w:val="both"/>
              <w:rPr>
                <w:rFonts w:ascii="Times New Roman" w:hAnsi="Times New Roman"/>
                <w:sz w:val="24"/>
                <w:szCs w:val="24"/>
              </w:rPr>
            </w:pPr>
            <w:r w:rsidRPr="00C669F6">
              <w:rPr>
                <w:rFonts w:ascii="Times New Roman" w:hAnsi="Times New Roman"/>
                <w:sz w:val="24"/>
                <w:szCs w:val="24"/>
              </w:rPr>
              <w:t>2.1</w:t>
            </w:r>
          </w:p>
        </w:tc>
        <w:tc>
          <w:tcPr>
            <w:tcW w:w="2320" w:type="dxa"/>
          </w:tcPr>
          <w:p w:rsidR="000C7866" w:rsidRPr="00C669F6" w:rsidRDefault="00947115" w:rsidP="00C669F6">
            <w:pPr>
              <w:jc w:val="both"/>
              <w:rPr>
                <w:rFonts w:ascii="Times New Roman" w:hAnsi="Times New Roman"/>
                <w:sz w:val="24"/>
                <w:szCs w:val="24"/>
              </w:rPr>
            </w:pPr>
            <w:r w:rsidRPr="00C669F6">
              <w:rPr>
                <w:rFonts w:ascii="Times New Roman" w:hAnsi="Times New Roman"/>
                <w:sz w:val="24"/>
                <w:szCs w:val="24"/>
              </w:rPr>
              <w:t>Размер, такты, тактовая черта</w:t>
            </w:r>
          </w:p>
        </w:tc>
        <w:tc>
          <w:tcPr>
            <w:tcW w:w="1070" w:type="dxa"/>
          </w:tcPr>
          <w:p w:rsidR="000C7866" w:rsidRPr="00C669F6" w:rsidRDefault="00947115"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156" w:type="dxa"/>
          </w:tcPr>
          <w:p w:rsidR="000C7866" w:rsidRPr="00C669F6" w:rsidRDefault="00947115"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98" w:type="dxa"/>
          </w:tcPr>
          <w:p w:rsidR="000C7866" w:rsidRPr="00C669F6" w:rsidRDefault="00947115"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515" w:type="dxa"/>
          </w:tcPr>
          <w:p w:rsidR="000C7866" w:rsidRPr="00C669F6" w:rsidRDefault="000C7866" w:rsidP="00C669F6">
            <w:pPr>
              <w:jc w:val="both"/>
              <w:rPr>
                <w:rFonts w:ascii="Times New Roman" w:hAnsi="Times New Roman"/>
                <w:sz w:val="24"/>
                <w:szCs w:val="24"/>
              </w:rPr>
            </w:pPr>
            <w:r w:rsidRPr="00C669F6">
              <w:rPr>
                <w:rFonts w:ascii="Times New Roman" w:hAnsi="Times New Roman"/>
                <w:sz w:val="24"/>
                <w:szCs w:val="24"/>
              </w:rPr>
              <w:t>Беседа</w:t>
            </w:r>
            <w:r w:rsidR="00947115" w:rsidRPr="00C669F6">
              <w:rPr>
                <w:rFonts w:ascii="Times New Roman" w:hAnsi="Times New Roman"/>
                <w:sz w:val="24"/>
                <w:szCs w:val="24"/>
              </w:rPr>
              <w:t>, чтение с листа</w:t>
            </w:r>
            <w:r w:rsidRPr="00C669F6">
              <w:rPr>
                <w:rFonts w:ascii="Times New Roman" w:hAnsi="Times New Roman"/>
                <w:sz w:val="24"/>
                <w:szCs w:val="24"/>
              </w:rPr>
              <w:t xml:space="preserve"> </w:t>
            </w:r>
          </w:p>
        </w:tc>
        <w:tc>
          <w:tcPr>
            <w:tcW w:w="1623" w:type="dxa"/>
          </w:tcPr>
          <w:p w:rsidR="000C7866" w:rsidRPr="00C669F6" w:rsidRDefault="000C7866" w:rsidP="00C669F6">
            <w:pPr>
              <w:jc w:val="both"/>
              <w:rPr>
                <w:rFonts w:ascii="Times New Roman" w:hAnsi="Times New Roman"/>
                <w:sz w:val="24"/>
                <w:szCs w:val="24"/>
              </w:rPr>
            </w:pPr>
            <w:r w:rsidRPr="00C669F6">
              <w:rPr>
                <w:rFonts w:ascii="Times New Roman" w:hAnsi="Times New Roman"/>
                <w:sz w:val="24"/>
                <w:szCs w:val="24"/>
              </w:rPr>
              <w:t>Викторина по пройденному материалу</w:t>
            </w:r>
          </w:p>
        </w:tc>
      </w:tr>
      <w:tr w:rsidR="002C03D0" w:rsidRPr="00C669F6" w:rsidTr="00CC0E33">
        <w:tc>
          <w:tcPr>
            <w:tcW w:w="588" w:type="dxa"/>
          </w:tcPr>
          <w:p w:rsidR="000C7866" w:rsidRPr="00C669F6" w:rsidRDefault="00947115" w:rsidP="00C669F6">
            <w:pPr>
              <w:spacing w:line="360" w:lineRule="auto"/>
              <w:jc w:val="both"/>
              <w:rPr>
                <w:rFonts w:ascii="Times New Roman" w:hAnsi="Times New Roman"/>
                <w:sz w:val="24"/>
                <w:szCs w:val="24"/>
              </w:rPr>
            </w:pPr>
            <w:r w:rsidRPr="00C669F6">
              <w:rPr>
                <w:rFonts w:ascii="Times New Roman" w:hAnsi="Times New Roman"/>
                <w:sz w:val="24"/>
                <w:szCs w:val="24"/>
              </w:rPr>
              <w:t>2.2</w:t>
            </w:r>
          </w:p>
        </w:tc>
        <w:tc>
          <w:tcPr>
            <w:tcW w:w="2320" w:type="dxa"/>
          </w:tcPr>
          <w:p w:rsidR="000C7866" w:rsidRPr="00C669F6" w:rsidRDefault="002C03D0" w:rsidP="00C669F6">
            <w:pPr>
              <w:jc w:val="both"/>
              <w:rPr>
                <w:rFonts w:ascii="Times New Roman" w:hAnsi="Times New Roman"/>
                <w:sz w:val="24"/>
                <w:szCs w:val="24"/>
              </w:rPr>
            </w:pPr>
            <w:r w:rsidRPr="00C669F6">
              <w:rPr>
                <w:rFonts w:ascii="Times New Roman" w:hAnsi="Times New Roman"/>
                <w:sz w:val="24"/>
                <w:szCs w:val="24"/>
              </w:rPr>
              <w:t>Знаки альтерации</w:t>
            </w:r>
          </w:p>
        </w:tc>
        <w:tc>
          <w:tcPr>
            <w:tcW w:w="1070" w:type="dxa"/>
          </w:tcPr>
          <w:p w:rsidR="000C7866" w:rsidRPr="00C669F6" w:rsidRDefault="002C03D0"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156" w:type="dxa"/>
          </w:tcPr>
          <w:p w:rsidR="000C7866" w:rsidRPr="00C669F6" w:rsidRDefault="002C03D0"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98" w:type="dxa"/>
          </w:tcPr>
          <w:p w:rsidR="000C7866" w:rsidRPr="00C669F6" w:rsidRDefault="002C03D0"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515" w:type="dxa"/>
          </w:tcPr>
          <w:p w:rsidR="000C7866" w:rsidRPr="00C669F6" w:rsidRDefault="001B6129"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c>
          <w:tcPr>
            <w:tcW w:w="1623" w:type="dxa"/>
          </w:tcPr>
          <w:p w:rsidR="000C7866" w:rsidRPr="00C669F6" w:rsidRDefault="001B6129" w:rsidP="00C669F6">
            <w:pPr>
              <w:jc w:val="both"/>
              <w:rPr>
                <w:rFonts w:ascii="Times New Roman" w:hAnsi="Times New Roman"/>
                <w:sz w:val="24"/>
                <w:szCs w:val="24"/>
              </w:rPr>
            </w:pPr>
            <w:r w:rsidRPr="00C669F6">
              <w:rPr>
                <w:rFonts w:ascii="Times New Roman" w:hAnsi="Times New Roman"/>
                <w:sz w:val="24"/>
                <w:szCs w:val="24"/>
              </w:rPr>
              <w:t>Повторение всех тем</w:t>
            </w:r>
          </w:p>
        </w:tc>
      </w:tr>
      <w:tr w:rsidR="002C03D0" w:rsidRPr="00C669F6" w:rsidTr="006E24F7">
        <w:tc>
          <w:tcPr>
            <w:tcW w:w="9570" w:type="dxa"/>
            <w:gridSpan w:val="7"/>
          </w:tcPr>
          <w:p w:rsidR="002C03D0" w:rsidRPr="00C669F6" w:rsidRDefault="002C03D0" w:rsidP="00C669F6">
            <w:pPr>
              <w:jc w:val="both"/>
              <w:rPr>
                <w:rFonts w:ascii="Times New Roman" w:hAnsi="Times New Roman"/>
                <w:sz w:val="24"/>
                <w:szCs w:val="24"/>
              </w:rPr>
            </w:pPr>
            <w:r w:rsidRPr="00C669F6">
              <w:rPr>
                <w:rFonts w:ascii="Times New Roman" w:hAnsi="Times New Roman"/>
                <w:sz w:val="24"/>
                <w:szCs w:val="24"/>
              </w:rPr>
              <w:t xml:space="preserve">Раздел: Воспитание чувства метроритма </w:t>
            </w:r>
          </w:p>
        </w:tc>
      </w:tr>
      <w:tr w:rsidR="00CC0E33" w:rsidRPr="00C669F6" w:rsidTr="00CC0E33">
        <w:tc>
          <w:tcPr>
            <w:tcW w:w="588" w:type="dxa"/>
          </w:tcPr>
          <w:p w:rsidR="000C7866" w:rsidRPr="00C669F6" w:rsidRDefault="002C03D0" w:rsidP="00C669F6">
            <w:pPr>
              <w:spacing w:line="360" w:lineRule="auto"/>
              <w:jc w:val="both"/>
              <w:rPr>
                <w:rFonts w:ascii="Times New Roman" w:hAnsi="Times New Roman"/>
                <w:sz w:val="24"/>
                <w:szCs w:val="24"/>
              </w:rPr>
            </w:pPr>
            <w:r w:rsidRPr="00C669F6">
              <w:rPr>
                <w:rFonts w:ascii="Times New Roman" w:hAnsi="Times New Roman"/>
                <w:sz w:val="24"/>
                <w:szCs w:val="24"/>
              </w:rPr>
              <w:t>3.1</w:t>
            </w:r>
          </w:p>
        </w:tc>
        <w:tc>
          <w:tcPr>
            <w:tcW w:w="2320" w:type="dxa"/>
          </w:tcPr>
          <w:p w:rsidR="000C7866" w:rsidRPr="00C669F6" w:rsidRDefault="002C03D0" w:rsidP="00C669F6">
            <w:pPr>
              <w:jc w:val="both"/>
              <w:rPr>
                <w:rFonts w:ascii="Times New Roman" w:hAnsi="Times New Roman"/>
                <w:sz w:val="24"/>
                <w:szCs w:val="24"/>
              </w:rPr>
            </w:pPr>
            <w:r w:rsidRPr="00C669F6">
              <w:rPr>
                <w:rFonts w:ascii="Times New Roman" w:hAnsi="Times New Roman"/>
                <w:sz w:val="24"/>
                <w:szCs w:val="24"/>
              </w:rPr>
              <w:t>Анализ характера музыки</w:t>
            </w:r>
          </w:p>
        </w:tc>
        <w:tc>
          <w:tcPr>
            <w:tcW w:w="1070" w:type="dxa"/>
          </w:tcPr>
          <w:p w:rsidR="000C7866" w:rsidRPr="00C669F6" w:rsidRDefault="002C03D0"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156" w:type="dxa"/>
          </w:tcPr>
          <w:p w:rsidR="000C7866" w:rsidRPr="00C669F6" w:rsidRDefault="002C03D0"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298" w:type="dxa"/>
          </w:tcPr>
          <w:p w:rsidR="000C7866" w:rsidRPr="00C669F6" w:rsidRDefault="002C03D0"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515" w:type="dxa"/>
          </w:tcPr>
          <w:p w:rsidR="000C7866" w:rsidRPr="00C669F6" w:rsidRDefault="0041695B" w:rsidP="00C669F6">
            <w:pPr>
              <w:jc w:val="both"/>
              <w:rPr>
                <w:rFonts w:ascii="Times New Roman" w:hAnsi="Times New Roman"/>
                <w:sz w:val="24"/>
                <w:szCs w:val="24"/>
              </w:rPr>
            </w:pPr>
            <w:r w:rsidRPr="00C669F6">
              <w:rPr>
                <w:rFonts w:ascii="Times New Roman" w:hAnsi="Times New Roman"/>
                <w:sz w:val="24"/>
                <w:szCs w:val="24"/>
              </w:rPr>
              <w:t>Беседа</w:t>
            </w:r>
            <w:r w:rsidR="002C03D0" w:rsidRPr="00C669F6">
              <w:rPr>
                <w:rFonts w:ascii="Times New Roman" w:hAnsi="Times New Roman"/>
                <w:sz w:val="24"/>
                <w:szCs w:val="24"/>
              </w:rPr>
              <w:t>, слушание</w:t>
            </w:r>
          </w:p>
        </w:tc>
        <w:tc>
          <w:tcPr>
            <w:tcW w:w="1623" w:type="dxa"/>
          </w:tcPr>
          <w:p w:rsidR="000C7866" w:rsidRPr="00C669F6" w:rsidRDefault="0041695B" w:rsidP="00C669F6">
            <w:pPr>
              <w:jc w:val="both"/>
              <w:rPr>
                <w:rFonts w:ascii="Times New Roman" w:hAnsi="Times New Roman"/>
                <w:sz w:val="24"/>
                <w:szCs w:val="24"/>
              </w:rPr>
            </w:pPr>
            <w:r w:rsidRPr="00C669F6">
              <w:rPr>
                <w:rFonts w:ascii="Times New Roman" w:hAnsi="Times New Roman"/>
                <w:sz w:val="24"/>
                <w:szCs w:val="24"/>
              </w:rPr>
              <w:t>Письменная работа</w:t>
            </w:r>
          </w:p>
        </w:tc>
      </w:tr>
      <w:tr w:rsidR="00CC0E33" w:rsidRPr="00C669F6" w:rsidTr="00CC0E33">
        <w:tc>
          <w:tcPr>
            <w:tcW w:w="588" w:type="dxa"/>
          </w:tcPr>
          <w:p w:rsidR="00CC0E33" w:rsidRPr="00C669F6" w:rsidRDefault="00CC0E33" w:rsidP="00C669F6">
            <w:pPr>
              <w:spacing w:line="360" w:lineRule="auto"/>
              <w:jc w:val="both"/>
              <w:rPr>
                <w:rFonts w:ascii="Times New Roman" w:hAnsi="Times New Roman"/>
                <w:sz w:val="24"/>
                <w:szCs w:val="24"/>
              </w:rPr>
            </w:pPr>
            <w:r w:rsidRPr="00C669F6">
              <w:rPr>
                <w:rFonts w:ascii="Times New Roman" w:hAnsi="Times New Roman"/>
                <w:sz w:val="24"/>
                <w:szCs w:val="24"/>
              </w:rPr>
              <w:t>3.2</w:t>
            </w:r>
          </w:p>
        </w:tc>
        <w:tc>
          <w:tcPr>
            <w:tcW w:w="2320" w:type="dxa"/>
          </w:tcPr>
          <w:p w:rsidR="00CC0E33" w:rsidRPr="00C669F6" w:rsidRDefault="00CC0E33" w:rsidP="00C669F6">
            <w:pPr>
              <w:jc w:val="both"/>
              <w:rPr>
                <w:rFonts w:ascii="Times New Roman" w:hAnsi="Times New Roman"/>
                <w:sz w:val="24"/>
                <w:szCs w:val="24"/>
              </w:rPr>
            </w:pPr>
            <w:r w:rsidRPr="00C669F6">
              <w:rPr>
                <w:rFonts w:ascii="Times New Roman" w:hAnsi="Times New Roman"/>
                <w:sz w:val="24"/>
                <w:szCs w:val="24"/>
              </w:rPr>
              <w:t>Интервалы, паузы</w:t>
            </w:r>
          </w:p>
        </w:tc>
        <w:tc>
          <w:tcPr>
            <w:tcW w:w="1070" w:type="dxa"/>
          </w:tcPr>
          <w:p w:rsidR="00CC0E33" w:rsidRPr="00C669F6" w:rsidRDefault="00CC0E33"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156" w:type="dxa"/>
          </w:tcPr>
          <w:p w:rsidR="00CC0E33" w:rsidRPr="00C669F6" w:rsidRDefault="00CC0E33"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98" w:type="dxa"/>
          </w:tcPr>
          <w:p w:rsidR="00CC0E33" w:rsidRPr="00C669F6" w:rsidRDefault="00CC0E33"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515" w:type="dxa"/>
          </w:tcPr>
          <w:p w:rsidR="00CC0E33" w:rsidRPr="00C669F6" w:rsidRDefault="00CC0E33" w:rsidP="00C669F6">
            <w:pPr>
              <w:jc w:val="both"/>
              <w:rPr>
                <w:rFonts w:ascii="Times New Roman" w:hAnsi="Times New Roman"/>
                <w:sz w:val="24"/>
                <w:szCs w:val="24"/>
              </w:rPr>
            </w:pPr>
            <w:r w:rsidRPr="00C669F6">
              <w:rPr>
                <w:rFonts w:ascii="Times New Roman" w:hAnsi="Times New Roman"/>
                <w:sz w:val="24"/>
                <w:szCs w:val="24"/>
              </w:rPr>
              <w:t>Беседа, слушание</w:t>
            </w:r>
          </w:p>
        </w:tc>
        <w:tc>
          <w:tcPr>
            <w:tcW w:w="1623" w:type="dxa"/>
          </w:tcPr>
          <w:p w:rsidR="00CC0E33" w:rsidRPr="00C669F6" w:rsidRDefault="00CC0E33"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CC0E33" w:rsidRPr="00C669F6" w:rsidTr="006E24F7">
        <w:tc>
          <w:tcPr>
            <w:tcW w:w="9570" w:type="dxa"/>
            <w:gridSpan w:val="7"/>
          </w:tcPr>
          <w:p w:rsidR="00CC0E33" w:rsidRPr="00C669F6" w:rsidRDefault="00CC0E33" w:rsidP="00C669F6">
            <w:pPr>
              <w:jc w:val="both"/>
              <w:rPr>
                <w:rFonts w:ascii="Times New Roman" w:hAnsi="Times New Roman"/>
                <w:sz w:val="24"/>
                <w:szCs w:val="24"/>
              </w:rPr>
            </w:pPr>
            <w:r w:rsidRPr="00C669F6">
              <w:rPr>
                <w:rFonts w:ascii="Times New Roman" w:hAnsi="Times New Roman"/>
                <w:sz w:val="24"/>
                <w:szCs w:val="24"/>
              </w:rPr>
              <w:t>Раздел: Воспитание музыкального восприятия</w:t>
            </w:r>
          </w:p>
        </w:tc>
      </w:tr>
      <w:tr w:rsidR="00CC0E33" w:rsidRPr="00C669F6" w:rsidTr="00CC0E33">
        <w:tc>
          <w:tcPr>
            <w:tcW w:w="588" w:type="dxa"/>
          </w:tcPr>
          <w:p w:rsidR="00CC0E33" w:rsidRPr="00C669F6" w:rsidRDefault="00CC0E33" w:rsidP="00C669F6">
            <w:pPr>
              <w:spacing w:line="360" w:lineRule="auto"/>
              <w:jc w:val="both"/>
              <w:rPr>
                <w:rFonts w:ascii="Times New Roman" w:hAnsi="Times New Roman"/>
                <w:sz w:val="24"/>
                <w:szCs w:val="24"/>
              </w:rPr>
            </w:pPr>
            <w:r w:rsidRPr="00C669F6">
              <w:rPr>
                <w:rFonts w:ascii="Times New Roman" w:hAnsi="Times New Roman"/>
                <w:sz w:val="24"/>
                <w:szCs w:val="24"/>
              </w:rPr>
              <w:t>4.1</w:t>
            </w:r>
          </w:p>
        </w:tc>
        <w:tc>
          <w:tcPr>
            <w:tcW w:w="2320" w:type="dxa"/>
          </w:tcPr>
          <w:p w:rsidR="00CC0E33" w:rsidRPr="00C669F6" w:rsidRDefault="00CC0E33" w:rsidP="00C669F6">
            <w:pPr>
              <w:jc w:val="both"/>
              <w:rPr>
                <w:rFonts w:ascii="Times New Roman" w:hAnsi="Times New Roman"/>
                <w:sz w:val="24"/>
                <w:szCs w:val="24"/>
              </w:rPr>
            </w:pPr>
            <w:r w:rsidRPr="00C669F6">
              <w:rPr>
                <w:rFonts w:ascii="Times New Roman" w:hAnsi="Times New Roman"/>
                <w:sz w:val="24"/>
                <w:szCs w:val="24"/>
              </w:rPr>
              <w:t>Темп, динамика</w:t>
            </w:r>
          </w:p>
        </w:tc>
        <w:tc>
          <w:tcPr>
            <w:tcW w:w="1070" w:type="dxa"/>
          </w:tcPr>
          <w:p w:rsidR="00CC0E33" w:rsidRPr="00C669F6" w:rsidRDefault="00CC0E33"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156" w:type="dxa"/>
          </w:tcPr>
          <w:p w:rsidR="00CC0E33" w:rsidRPr="00C669F6" w:rsidRDefault="00CC0E33"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98" w:type="dxa"/>
          </w:tcPr>
          <w:p w:rsidR="00CC0E33" w:rsidRPr="00C669F6" w:rsidRDefault="00CC0E33"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515" w:type="dxa"/>
          </w:tcPr>
          <w:p w:rsidR="00CC0E33" w:rsidRPr="00C669F6" w:rsidRDefault="00CC0E33" w:rsidP="00C669F6">
            <w:pPr>
              <w:jc w:val="both"/>
              <w:rPr>
                <w:rFonts w:ascii="Times New Roman" w:hAnsi="Times New Roman"/>
                <w:sz w:val="24"/>
                <w:szCs w:val="24"/>
              </w:rPr>
            </w:pPr>
            <w:r w:rsidRPr="00C669F6">
              <w:rPr>
                <w:rFonts w:ascii="Times New Roman" w:hAnsi="Times New Roman"/>
                <w:sz w:val="24"/>
                <w:szCs w:val="24"/>
              </w:rPr>
              <w:t>Беседа, чтение с листа</w:t>
            </w:r>
          </w:p>
        </w:tc>
        <w:tc>
          <w:tcPr>
            <w:tcW w:w="1623" w:type="dxa"/>
          </w:tcPr>
          <w:p w:rsidR="00CC0E33" w:rsidRPr="00C669F6" w:rsidRDefault="00CC0E33"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CC0E33" w:rsidRPr="00C669F6" w:rsidTr="00CC0E33">
        <w:tc>
          <w:tcPr>
            <w:tcW w:w="588" w:type="dxa"/>
          </w:tcPr>
          <w:p w:rsidR="00CC0E33" w:rsidRPr="00C669F6" w:rsidRDefault="00CC0E33" w:rsidP="00C669F6">
            <w:pPr>
              <w:spacing w:line="360" w:lineRule="auto"/>
              <w:jc w:val="both"/>
              <w:rPr>
                <w:rFonts w:ascii="Times New Roman" w:hAnsi="Times New Roman"/>
                <w:sz w:val="24"/>
                <w:szCs w:val="24"/>
              </w:rPr>
            </w:pPr>
            <w:r w:rsidRPr="00C669F6">
              <w:rPr>
                <w:rFonts w:ascii="Times New Roman" w:hAnsi="Times New Roman"/>
                <w:sz w:val="24"/>
                <w:szCs w:val="24"/>
              </w:rPr>
              <w:t>4.2</w:t>
            </w:r>
          </w:p>
        </w:tc>
        <w:tc>
          <w:tcPr>
            <w:tcW w:w="2320" w:type="dxa"/>
          </w:tcPr>
          <w:p w:rsidR="00CC0E33" w:rsidRPr="00C669F6" w:rsidRDefault="00CC0E33" w:rsidP="00C669F6">
            <w:pPr>
              <w:jc w:val="both"/>
              <w:rPr>
                <w:rFonts w:ascii="Times New Roman" w:hAnsi="Times New Roman"/>
                <w:sz w:val="24"/>
                <w:szCs w:val="24"/>
              </w:rPr>
            </w:pPr>
            <w:r w:rsidRPr="00C669F6">
              <w:rPr>
                <w:rFonts w:ascii="Times New Roman" w:hAnsi="Times New Roman"/>
                <w:sz w:val="24"/>
                <w:szCs w:val="24"/>
              </w:rPr>
              <w:t>Вводные ступени</w:t>
            </w:r>
          </w:p>
        </w:tc>
        <w:tc>
          <w:tcPr>
            <w:tcW w:w="1070" w:type="dxa"/>
          </w:tcPr>
          <w:p w:rsidR="00CC0E33" w:rsidRPr="00C669F6" w:rsidRDefault="00CC0E33"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156" w:type="dxa"/>
          </w:tcPr>
          <w:p w:rsidR="00CC0E33" w:rsidRPr="00C669F6" w:rsidRDefault="00CC0E33"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98" w:type="dxa"/>
          </w:tcPr>
          <w:p w:rsidR="00CC0E33" w:rsidRPr="00C669F6" w:rsidRDefault="00CC0E33"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515" w:type="dxa"/>
          </w:tcPr>
          <w:p w:rsidR="00CC0E33" w:rsidRPr="00C669F6" w:rsidRDefault="00CC0E33" w:rsidP="00C669F6">
            <w:pPr>
              <w:jc w:val="both"/>
              <w:rPr>
                <w:rFonts w:ascii="Times New Roman" w:hAnsi="Times New Roman"/>
                <w:sz w:val="24"/>
                <w:szCs w:val="24"/>
              </w:rPr>
            </w:pPr>
            <w:r w:rsidRPr="00C669F6">
              <w:rPr>
                <w:rFonts w:ascii="Times New Roman" w:hAnsi="Times New Roman"/>
                <w:sz w:val="24"/>
                <w:szCs w:val="24"/>
              </w:rPr>
              <w:t>Беседа, чтение с листа</w:t>
            </w:r>
          </w:p>
        </w:tc>
        <w:tc>
          <w:tcPr>
            <w:tcW w:w="1623" w:type="dxa"/>
          </w:tcPr>
          <w:p w:rsidR="00CC0E33" w:rsidRPr="00C669F6" w:rsidRDefault="00CC0E33"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CC0E33" w:rsidRPr="00C669F6" w:rsidTr="006E24F7">
        <w:tc>
          <w:tcPr>
            <w:tcW w:w="9570" w:type="dxa"/>
            <w:gridSpan w:val="7"/>
          </w:tcPr>
          <w:p w:rsidR="00CC0E33" w:rsidRPr="00C669F6" w:rsidRDefault="00CC0E33" w:rsidP="00C669F6">
            <w:pPr>
              <w:jc w:val="both"/>
              <w:rPr>
                <w:rFonts w:ascii="Times New Roman" w:hAnsi="Times New Roman"/>
                <w:sz w:val="24"/>
                <w:szCs w:val="24"/>
              </w:rPr>
            </w:pPr>
            <w:r w:rsidRPr="00C669F6">
              <w:rPr>
                <w:rFonts w:ascii="Times New Roman" w:hAnsi="Times New Roman"/>
                <w:sz w:val="24"/>
                <w:szCs w:val="24"/>
              </w:rPr>
              <w:t>Раздел: Музыкальный диктант</w:t>
            </w:r>
          </w:p>
        </w:tc>
      </w:tr>
      <w:tr w:rsidR="00CC0E33" w:rsidRPr="00C669F6" w:rsidTr="00CC0E33">
        <w:tc>
          <w:tcPr>
            <w:tcW w:w="588" w:type="dxa"/>
          </w:tcPr>
          <w:p w:rsidR="00CC0E33" w:rsidRPr="00C669F6" w:rsidRDefault="00CC0E33" w:rsidP="00C669F6">
            <w:pPr>
              <w:spacing w:line="360" w:lineRule="auto"/>
              <w:jc w:val="both"/>
              <w:rPr>
                <w:rFonts w:ascii="Times New Roman" w:hAnsi="Times New Roman"/>
                <w:sz w:val="24"/>
                <w:szCs w:val="24"/>
              </w:rPr>
            </w:pPr>
            <w:r w:rsidRPr="00C669F6">
              <w:rPr>
                <w:rFonts w:ascii="Times New Roman" w:hAnsi="Times New Roman"/>
                <w:sz w:val="24"/>
                <w:szCs w:val="24"/>
              </w:rPr>
              <w:t>5.1</w:t>
            </w:r>
          </w:p>
        </w:tc>
        <w:tc>
          <w:tcPr>
            <w:tcW w:w="2320" w:type="dxa"/>
          </w:tcPr>
          <w:p w:rsidR="00CC0E33" w:rsidRPr="00C669F6" w:rsidRDefault="00650FF6" w:rsidP="00C669F6">
            <w:pPr>
              <w:jc w:val="both"/>
              <w:rPr>
                <w:rFonts w:ascii="Times New Roman" w:hAnsi="Times New Roman"/>
                <w:sz w:val="24"/>
                <w:szCs w:val="24"/>
              </w:rPr>
            </w:pPr>
            <w:r w:rsidRPr="00C669F6">
              <w:rPr>
                <w:rFonts w:ascii="Times New Roman" w:hAnsi="Times New Roman"/>
                <w:sz w:val="24"/>
                <w:szCs w:val="24"/>
              </w:rPr>
              <w:t>Затакт</w:t>
            </w:r>
          </w:p>
        </w:tc>
        <w:tc>
          <w:tcPr>
            <w:tcW w:w="1070" w:type="dxa"/>
          </w:tcPr>
          <w:p w:rsidR="00CC0E33" w:rsidRPr="00C669F6" w:rsidRDefault="00650FF6"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156" w:type="dxa"/>
          </w:tcPr>
          <w:p w:rsidR="00CC0E33" w:rsidRPr="00C669F6" w:rsidRDefault="00650FF6"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98" w:type="dxa"/>
          </w:tcPr>
          <w:p w:rsidR="00CC0E33" w:rsidRPr="00C669F6" w:rsidRDefault="00CC0E33" w:rsidP="00C669F6">
            <w:pPr>
              <w:spacing w:line="360" w:lineRule="auto"/>
              <w:jc w:val="both"/>
              <w:rPr>
                <w:rFonts w:ascii="Times New Roman" w:hAnsi="Times New Roman"/>
                <w:sz w:val="24"/>
                <w:szCs w:val="24"/>
              </w:rPr>
            </w:pPr>
          </w:p>
        </w:tc>
        <w:tc>
          <w:tcPr>
            <w:tcW w:w="1515" w:type="dxa"/>
          </w:tcPr>
          <w:p w:rsidR="00CC0E33" w:rsidRPr="00C669F6" w:rsidRDefault="00650FF6" w:rsidP="00C669F6">
            <w:pPr>
              <w:jc w:val="both"/>
              <w:rPr>
                <w:rFonts w:ascii="Times New Roman" w:hAnsi="Times New Roman"/>
                <w:sz w:val="24"/>
                <w:szCs w:val="24"/>
              </w:rPr>
            </w:pPr>
            <w:r w:rsidRPr="00C669F6">
              <w:rPr>
                <w:rFonts w:ascii="Times New Roman" w:hAnsi="Times New Roman"/>
                <w:sz w:val="24"/>
                <w:szCs w:val="24"/>
              </w:rPr>
              <w:t>Беседа</w:t>
            </w:r>
          </w:p>
        </w:tc>
        <w:tc>
          <w:tcPr>
            <w:tcW w:w="1623" w:type="dxa"/>
          </w:tcPr>
          <w:p w:rsidR="00CC0E33" w:rsidRPr="00C669F6" w:rsidRDefault="00650FF6" w:rsidP="00C669F6">
            <w:pPr>
              <w:jc w:val="both"/>
              <w:rPr>
                <w:rFonts w:ascii="Times New Roman" w:hAnsi="Times New Roman"/>
                <w:sz w:val="24"/>
                <w:szCs w:val="24"/>
              </w:rPr>
            </w:pPr>
            <w:r w:rsidRPr="00C669F6">
              <w:rPr>
                <w:rFonts w:ascii="Times New Roman" w:hAnsi="Times New Roman"/>
                <w:sz w:val="24"/>
                <w:szCs w:val="24"/>
              </w:rPr>
              <w:t>Устный опрос</w:t>
            </w:r>
          </w:p>
        </w:tc>
      </w:tr>
      <w:tr w:rsidR="00CC0E33" w:rsidRPr="00C669F6" w:rsidTr="00CC0E33">
        <w:tc>
          <w:tcPr>
            <w:tcW w:w="588" w:type="dxa"/>
          </w:tcPr>
          <w:p w:rsidR="00CC0E33" w:rsidRPr="00C669F6" w:rsidRDefault="00650FF6" w:rsidP="00C669F6">
            <w:pPr>
              <w:spacing w:line="360" w:lineRule="auto"/>
              <w:jc w:val="both"/>
              <w:rPr>
                <w:rFonts w:ascii="Times New Roman" w:hAnsi="Times New Roman"/>
                <w:sz w:val="24"/>
                <w:szCs w:val="24"/>
              </w:rPr>
            </w:pPr>
            <w:r w:rsidRPr="00C669F6">
              <w:rPr>
                <w:rFonts w:ascii="Times New Roman" w:hAnsi="Times New Roman"/>
                <w:sz w:val="24"/>
                <w:szCs w:val="24"/>
              </w:rPr>
              <w:t>5.2</w:t>
            </w:r>
          </w:p>
        </w:tc>
        <w:tc>
          <w:tcPr>
            <w:tcW w:w="2320" w:type="dxa"/>
          </w:tcPr>
          <w:p w:rsidR="00CC0E33" w:rsidRPr="00C669F6" w:rsidRDefault="00650FF6" w:rsidP="00C669F6">
            <w:pPr>
              <w:jc w:val="both"/>
              <w:rPr>
                <w:rFonts w:ascii="Times New Roman" w:hAnsi="Times New Roman"/>
                <w:sz w:val="24"/>
                <w:szCs w:val="24"/>
              </w:rPr>
            </w:pPr>
            <w:r w:rsidRPr="00C669F6">
              <w:rPr>
                <w:rFonts w:ascii="Times New Roman" w:hAnsi="Times New Roman"/>
                <w:sz w:val="24"/>
                <w:szCs w:val="24"/>
              </w:rPr>
              <w:t>Повторение тем</w:t>
            </w:r>
          </w:p>
        </w:tc>
        <w:tc>
          <w:tcPr>
            <w:tcW w:w="1070" w:type="dxa"/>
          </w:tcPr>
          <w:p w:rsidR="00CC0E33" w:rsidRPr="00C669F6" w:rsidRDefault="00DC28DF" w:rsidP="00C669F6">
            <w:pPr>
              <w:spacing w:line="360" w:lineRule="auto"/>
              <w:jc w:val="both"/>
              <w:rPr>
                <w:rFonts w:ascii="Times New Roman" w:hAnsi="Times New Roman"/>
                <w:sz w:val="24"/>
                <w:szCs w:val="24"/>
              </w:rPr>
            </w:pPr>
            <w:r w:rsidRPr="00C669F6">
              <w:rPr>
                <w:rFonts w:ascii="Times New Roman" w:hAnsi="Times New Roman"/>
                <w:sz w:val="24"/>
                <w:szCs w:val="24"/>
              </w:rPr>
              <w:t>4</w:t>
            </w:r>
          </w:p>
        </w:tc>
        <w:tc>
          <w:tcPr>
            <w:tcW w:w="1156" w:type="dxa"/>
          </w:tcPr>
          <w:p w:rsidR="00CC0E33" w:rsidRPr="00C669F6" w:rsidRDefault="00650FF6"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98" w:type="dxa"/>
          </w:tcPr>
          <w:p w:rsidR="00CC0E33" w:rsidRPr="00C669F6" w:rsidRDefault="00DC28DF"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515" w:type="dxa"/>
          </w:tcPr>
          <w:p w:rsidR="00CC0E33" w:rsidRPr="00C669F6" w:rsidRDefault="00650FF6" w:rsidP="00C669F6">
            <w:pPr>
              <w:jc w:val="both"/>
              <w:rPr>
                <w:rFonts w:ascii="Times New Roman" w:hAnsi="Times New Roman"/>
                <w:sz w:val="24"/>
                <w:szCs w:val="24"/>
              </w:rPr>
            </w:pPr>
            <w:r w:rsidRPr="00C669F6">
              <w:rPr>
                <w:rFonts w:ascii="Times New Roman" w:hAnsi="Times New Roman"/>
                <w:sz w:val="24"/>
                <w:szCs w:val="24"/>
              </w:rPr>
              <w:t>Беседа</w:t>
            </w:r>
          </w:p>
        </w:tc>
        <w:tc>
          <w:tcPr>
            <w:tcW w:w="1623" w:type="dxa"/>
          </w:tcPr>
          <w:p w:rsidR="00CC0E33" w:rsidRPr="00C669F6" w:rsidRDefault="00650FF6"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650FF6" w:rsidRPr="00C669F6" w:rsidTr="006E24F7">
        <w:tc>
          <w:tcPr>
            <w:tcW w:w="9570" w:type="dxa"/>
            <w:gridSpan w:val="7"/>
          </w:tcPr>
          <w:p w:rsidR="00650FF6" w:rsidRPr="00C669F6" w:rsidRDefault="00650FF6" w:rsidP="00C669F6">
            <w:pPr>
              <w:jc w:val="both"/>
              <w:rPr>
                <w:rFonts w:ascii="Times New Roman" w:hAnsi="Times New Roman"/>
                <w:sz w:val="24"/>
                <w:szCs w:val="24"/>
              </w:rPr>
            </w:pPr>
            <w:r w:rsidRPr="00C669F6">
              <w:rPr>
                <w:rFonts w:ascii="Times New Roman" w:hAnsi="Times New Roman"/>
                <w:sz w:val="24"/>
                <w:szCs w:val="24"/>
              </w:rPr>
              <w:t>Раздел: Воспитание творческих навыков</w:t>
            </w:r>
          </w:p>
        </w:tc>
      </w:tr>
      <w:tr w:rsidR="00650FF6" w:rsidRPr="00C669F6" w:rsidTr="00CC0E33">
        <w:tc>
          <w:tcPr>
            <w:tcW w:w="588" w:type="dxa"/>
          </w:tcPr>
          <w:p w:rsidR="00650FF6" w:rsidRPr="00C669F6" w:rsidRDefault="00650FF6" w:rsidP="00C669F6">
            <w:pPr>
              <w:spacing w:line="360" w:lineRule="auto"/>
              <w:jc w:val="both"/>
              <w:rPr>
                <w:rFonts w:ascii="Times New Roman" w:hAnsi="Times New Roman"/>
                <w:sz w:val="24"/>
                <w:szCs w:val="24"/>
              </w:rPr>
            </w:pPr>
            <w:r w:rsidRPr="00C669F6">
              <w:rPr>
                <w:rFonts w:ascii="Times New Roman" w:hAnsi="Times New Roman"/>
                <w:sz w:val="24"/>
                <w:szCs w:val="24"/>
              </w:rPr>
              <w:t>6.1</w:t>
            </w:r>
          </w:p>
        </w:tc>
        <w:tc>
          <w:tcPr>
            <w:tcW w:w="2320" w:type="dxa"/>
          </w:tcPr>
          <w:p w:rsidR="00650FF6" w:rsidRPr="00C669F6" w:rsidRDefault="00650FF6" w:rsidP="00C669F6">
            <w:pPr>
              <w:jc w:val="both"/>
              <w:rPr>
                <w:rFonts w:ascii="Times New Roman" w:hAnsi="Times New Roman"/>
                <w:sz w:val="24"/>
                <w:szCs w:val="24"/>
              </w:rPr>
            </w:pPr>
            <w:r w:rsidRPr="00C669F6">
              <w:rPr>
                <w:rFonts w:ascii="Times New Roman" w:hAnsi="Times New Roman"/>
                <w:sz w:val="24"/>
                <w:szCs w:val="24"/>
              </w:rPr>
              <w:t>Строение мажорной гаммы</w:t>
            </w:r>
          </w:p>
        </w:tc>
        <w:tc>
          <w:tcPr>
            <w:tcW w:w="1070" w:type="dxa"/>
          </w:tcPr>
          <w:p w:rsidR="00650FF6" w:rsidRPr="00C669F6" w:rsidRDefault="00DC28DF"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156" w:type="dxa"/>
          </w:tcPr>
          <w:p w:rsidR="00650FF6" w:rsidRPr="00C669F6" w:rsidRDefault="00650FF6"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98" w:type="dxa"/>
          </w:tcPr>
          <w:p w:rsidR="00650FF6" w:rsidRPr="00C669F6" w:rsidRDefault="00650FF6" w:rsidP="00C669F6">
            <w:pPr>
              <w:spacing w:line="360" w:lineRule="auto"/>
              <w:jc w:val="both"/>
              <w:rPr>
                <w:rFonts w:ascii="Times New Roman" w:hAnsi="Times New Roman"/>
                <w:sz w:val="24"/>
                <w:szCs w:val="24"/>
              </w:rPr>
            </w:pPr>
          </w:p>
        </w:tc>
        <w:tc>
          <w:tcPr>
            <w:tcW w:w="1515" w:type="dxa"/>
          </w:tcPr>
          <w:p w:rsidR="00650FF6" w:rsidRPr="00C669F6" w:rsidRDefault="00650FF6" w:rsidP="00C669F6">
            <w:pPr>
              <w:jc w:val="both"/>
              <w:rPr>
                <w:rFonts w:ascii="Times New Roman" w:hAnsi="Times New Roman"/>
                <w:sz w:val="24"/>
                <w:szCs w:val="24"/>
              </w:rPr>
            </w:pPr>
            <w:r w:rsidRPr="00C669F6">
              <w:rPr>
                <w:rFonts w:ascii="Times New Roman" w:hAnsi="Times New Roman"/>
                <w:sz w:val="24"/>
                <w:szCs w:val="24"/>
              </w:rPr>
              <w:t>Беседа</w:t>
            </w:r>
          </w:p>
        </w:tc>
        <w:tc>
          <w:tcPr>
            <w:tcW w:w="1623" w:type="dxa"/>
          </w:tcPr>
          <w:p w:rsidR="00650FF6" w:rsidRPr="00C669F6" w:rsidRDefault="00650FF6"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650FF6" w:rsidRPr="00C669F6" w:rsidTr="00CC0E33">
        <w:tc>
          <w:tcPr>
            <w:tcW w:w="588" w:type="dxa"/>
          </w:tcPr>
          <w:p w:rsidR="00650FF6" w:rsidRPr="00C669F6" w:rsidRDefault="00650FF6" w:rsidP="00C669F6">
            <w:pPr>
              <w:spacing w:line="360" w:lineRule="auto"/>
              <w:jc w:val="both"/>
              <w:rPr>
                <w:rFonts w:ascii="Times New Roman" w:hAnsi="Times New Roman"/>
                <w:sz w:val="24"/>
                <w:szCs w:val="24"/>
              </w:rPr>
            </w:pPr>
            <w:r w:rsidRPr="00C669F6">
              <w:rPr>
                <w:rFonts w:ascii="Times New Roman" w:hAnsi="Times New Roman"/>
                <w:sz w:val="24"/>
                <w:szCs w:val="24"/>
              </w:rPr>
              <w:lastRenderedPageBreak/>
              <w:t>6.2</w:t>
            </w:r>
          </w:p>
        </w:tc>
        <w:tc>
          <w:tcPr>
            <w:tcW w:w="2320" w:type="dxa"/>
          </w:tcPr>
          <w:p w:rsidR="00650FF6" w:rsidRPr="00C669F6" w:rsidRDefault="00650FF6" w:rsidP="00C669F6">
            <w:pPr>
              <w:jc w:val="both"/>
              <w:rPr>
                <w:rFonts w:ascii="Times New Roman" w:hAnsi="Times New Roman"/>
                <w:sz w:val="24"/>
                <w:szCs w:val="24"/>
              </w:rPr>
            </w:pPr>
            <w:r w:rsidRPr="00C669F6">
              <w:rPr>
                <w:rFonts w:ascii="Times New Roman" w:hAnsi="Times New Roman"/>
                <w:sz w:val="24"/>
                <w:szCs w:val="24"/>
              </w:rPr>
              <w:t>Творческая работа</w:t>
            </w:r>
          </w:p>
        </w:tc>
        <w:tc>
          <w:tcPr>
            <w:tcW w:w="1070" w:type="dxa"/>
          </w:tcPr>
          <w:p w:rsidR="00650FF6" w:rsidRPr="00C669F6" w:rsidRDefault="00DC28DF"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156" w:type="dxa"/>
          </w:tcPr>
          <w:p w:rsidR="00650FF6" w:rsidRPr="00C669F6" w:rsidRDefault="00650FF6" w:rsidP="00C669F6">
            <w:pPr>
              <w:spacing w:line="360" w:lineRule="auto"/>
              <w:jc w:val="both"/>
              <w:rPr>
                <w:rFonts w:ascii="Times New Roman" w:hAnsi="Times New Roman"/>
                <w:sz w:val="24"/>
                <w:szCs w:val="24"/>
              </w:rPr>
            </w:pPr>
          </w:p>
        </w:tc>
        <w:tc>
          <w:tcPr>
            <w:tcW w:w="1298" w:type="dxa"/>
          </w:tcPr>
          <w:p w:rsidR="00650FF6" w:rsidRPr="00C669F6" w:rsidRDefault="00DC28DF"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515" w:type="dxa"/>
          </w:tcPr>
          <w:p w:rsidR="00650FF6" w:rsidRPr="00C669F6" w:rsidRDefault="0099485D" w:rsidP="00C669F6">
            <w:pPr>
              <w:jc w:val="both"/>
              <w:rPr>
                <w:rFonts w:ascii="Times New Roman" w:hAnsi="Times New Roman"/>
                <w:sz w:val="24"/>
                <w:szCs w:val="24"/>
              </w:rPr>
            </w:pPr>
            <w:r w:rsidRPr="00C669F6">
              <w:rPr>
                <w:rFonts w:ascii="Times New Roman" w:hAnsi="Times New Roman"/>
                <w:sz w:val="24"/>
                <w:szCs w:val="24"/>
              </w:rPr>
              <w:t>Чтение с листа</w:t>
            </w:r>
          </w:p>
        </w:tc>
        <w:tc>
          <w:tcPr>
            <w:tcW w:w="1623" w:type="dxa"/>
          </w:tcPr>
          <w:p w:rsidR="00650FF6" w:rsidRPr="00C669F6" w:rsidRDefault="00650FF6" w:rsidP="00C669F6">
            <w:pPr>
              <w:jc w:val="both"/>
              <w:rPr>
                <w:rFonts w:ascii="Times New Roman" w:hAnsi="Times New Roman"/>
                <w:sz w:val="24"/>
                <w:szCs w:val="24"/>
              </w:rPr>
            </w:pPr>
            <w:r w:rsidRPr="00C669F6">
              <w:rPr>
                <w:rFonts w:ascii="Times New Roman" w:hAnsi="Times New Roman"/>
                <w:sz w:val="24"/>
                <w:szCs w:val="24"/>
              </w:rPr>
              <w:t>Тестовые задания</w:t>
            </w:r>
          </w:p>
        </w:tc>
      </w:tr>
      <w:tr w:rsidR="0099485D" w:rsidRPr="00C669F6" w:rsidTr="006E24F7">
        <w:tc>
          <w:tcPr>
            <w:tcW w:w="9570" w:type="dxa"/>
            <w:gridSpan w:val="7"/>
          </w:tcPr>
          <w:p w:rsidR="0099485D" w:rsidRPr="00C669F6" w:rsidRDefault="0099485D" w:rsidP="00C669F6">
            <w:pPr>
              <w:jc w:val="both"/>
              <w:rPr>
                <w:rFonts w:ascii="Times New Roman" w:hAnsi="Times New Roman"/>
                <w:sz w:val="24"/>
                <w:szCs w:val="24"/>
              </w:rPr>
            </w:pPr>
            <w:r w:rsidRPr="00C669F6">
              <w:rPr>
                <w:rFonts w:ascii="Times New Roman" w:hAnsi="Times New Roman"/>
                <w:sz w:val="24"/>
                <w:szCs w:val="24"/>
              </w:rPr>
              <w:t>Раздел: Теоретические сведения</w:t>
            </w:r>
          </w:p>
        </w:tc>
      </w:tr>
      <w:tr w:rsidR="00650FF6" w:rsidRPr="00C669F6" w:rsidTr="00CC0E33">
        <w:tc>
          <w:tcPr>
            <w:tcW w:w="588" w:type="dxa"/>
          </w:tcPr>
          <w:p w:rsidR="00650FF6"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7.1</w:t>
            </w:r>
          </w:p>
        </w:tc>
        <w:tc>
          <w:tcPr>
            <w:tcW w:w="2320" w:type="dxa"/>
          </w:tcPr>
          <w:p w:rsidR="00650FF6" w:rsidRPr="00C669F6" w:rsidRDefault="0099485D" w:rsidP="00C669F6">
            <w:pPr>
              <w:jc w:val="both"/>
              <w:rPr>
                <w:rFonts w:ascii="Times New Roman" w:hAnsi="Times New Roman"/>
                <w:sz w:val="24"/>
                <w:szCs w:val="24"/>
              </w:rPr>
            </w:pPr>
            <w:r w:rsidRPr="00C669F6">
              <w:rPr>
                <w:rFonts w:ascii="Times New Roman" w:hAnsi="Times New Roman"/>
                <w:sz w:val="24"/>
                <w:szCs w:val="24"/>
              </w:rPr>
              <w:t>Теоретические задания</w:t>
            </w:r>
          </w:p>
        </w:tc>
        <w:tc>
          <w:tcPr>
            <w:tcW w:w="1070" w:type="dxa"/>
          </w:tcPr>
          <w:p w:rsidR="00650FF6"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156" w:type="dxa"/>
          </w:tcPr>
          <w:p w:rsidR="00650FF6"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5</w:t>
            </w:r>
          </w:p>
        </w:tc>
        <w:tc>
          <w:tcPr>
            <w:tcW w:w="1298" w:type="dxa"/>
          </w:tcPr>
          <w:p w:rsidR="00650FF6"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5</w:t>
            </w:r>
          </w:p>
        </w:tc>
        <w:tc>
          <w:tcPr>
            <w:tcW w:w="1515" w:type="dxa"/>
          </w:tcPr>
          <w:p w:rsidR="00650FF6" w:rsidRPr="00C669F6" w:rsidRDefault="0099485D" w:rsidP="00C669F6">
            <w:pPr>
              <w:jc w:val="both"/>
              <w:rPr>
                <w:rFonts w:ascii="Times New Roman" w:hAnsi="Times New Roman"/>
                <w:sz w:val="24"/>
                <w:szCs w:val="24"/>
              </w:rPr>
            </w:pPr>
            <w:r w:rsidRPr="00C669F6">
              <w:rPr>
                <w:rFonts w:ascii="Times New Roman" w:hAnsi="Times New Roman"/>
                <w:sz w:val="24"/>
                <w:szCs w:val="24"/>
              </w:rPr>
              <w:t xml:space="preserve">Беседа </w:t>
            </w:r>
          </w:p>
        </w:tc>
        <w:tc>
          <w:tcPr>
            <w:tcW w:w="1623" w:type="dxa"/>
          </w:tcPr>
          <w:p w:rsidR="00650FF6" w:rsidRPr="00C669F6" w:rsidRDefault="0099485D" w:rsidP="00C669F6">
            <w:pPr>
              <w:jc w:val="both"/>
              <w:rPr>
                <w:rFonts w:ascii="Times New Roman" w:hAnsi="Times New Roman"/>
                <w:sz w:val="24"/>
                <w:szCs w:val="24"/>
              </w:rPr>
            </w:pPr>
            <w:r w:rsidRPr="00C669F6">
              <w:rPr>
                <w:rFonts w:ascii="Times New Roman" w:hAnsi="Times New Roman"/>
                <w:sz w:val="24"/>
                <w:szCs w:val="24"/>
              </w:rPr>
              <w:t>Самостоятельная работа</w:t>
            </w:r>
          </w:p>
        </w:tc>
      </w:tr>
    </w:tbl>
    <w:p w:rsidR="0099485D" w:rsidRPr="00C669F6" w:rsidRDefault="0099485D" w:rsidP="00C669F6">
      <w:pPr>
        <w:spacing w:after="0" w:line="240" w:lineRule="auto"/>
        <w:ind w:firstLine="709"/>
        <w:jc w:val="both"/>
        <w:rPr>
          <w:rFonts w:ascii="Times New Roman" w:hAnsi="Times New Roman"/>
          <w:b/>
          <w:sz w:val="24"/>
          <w:szCs w:val="24"/>
        </w:rPr>
      </w:pPr>
    </w:p>
    <w:p w:rsidR="007544DC" w:rsidRPr="00C669F6" w:rsidRDefault="00526B64" w:rsidP="00C669F6">
      <w:pPr>
        <w:spacing w:after="0" w:line="240" w:lineRule="auto"/>
        <w:ind w:firstLine="709"/>
        <w:jc w:val="both"/>
        <w:rPr>
          <w:rFonts w:ascii="Times New Roman" w:hAnsi="Times New Roman"/>
          <w:b/>
          <w:sz w:val="24"/>
          <w:szCs w:val="24"/>
        </w:rPr>
      </w:pPr>
      <w:r w:rsidRPr="00C669F6">
        <w:rPr>
          <w:rFonts w:ascii="Times New Roman" w:hAnsi="Times New Roman"/>
          <w:b/>
          <w:sz w:val="24"/>
          <w:szCs w:val="24"/>
        </w:rPr>
        <w:t>2 год обучения</w:t>
      </w:r>
    </w:p>
    <w:tbl>
      <w:tblPr>
        <w:tblStyle w:val="aa"/>
        <w:tblW w:w="0" w:type="auto"/>
        <w:tblLook w:val="04A0" w:firstRow="1" w:lastRow="0" w:firstColumn="1" w:lastColumn="0" w:noHBand="0" w:noVBand="1"/>
      </w:tblPr>
      <w:tblGrid>
        <w:gridCol w:w="555"/>
        <w:gridCol w:w="2051"/>
        <w:gridCol w:w="955"/>
        <w:gridCol w:w="1083"/>
        <w:gridCol w:w="1309"/>
        <w:gridCol w:w="1634"/>
        <w:gridCol w:w="1983"/>
      </w:tblGrid>
      <w:tr w:rsidR="0099485D" w:rsidRPr="00C669F6" w:rsidTr="00721428">
        <w:trPr>
          <w:trHeight w:val="362"/>
        </w:trPr>
        <w:tc>
          <w:tcPr>
            <w:tcW w:w="574" w:type="dxa"/>
            <w:vMerge w:val="restart"/>
          </w:tcPr>
          <w:p w:rsidR="0099485D" w:rsidRPr="00C669F6" w:rsidRDefault="0099485D" w:rsidP="00C669F6">
            <w:pPr>
              <w:spacing w:line="360" w:lineRule="auto"/>
              <w:jc w:val="both"/>
              <w:rPr>
                <w:rFonts w:ascii="Times New Roman" w:hAnsi="Times New Roman"/>
                <w:b/>
                <w:sz w:val="24"/>
                <w:szCs w:val="24"/>
              </w:rPr>
            </w:pPr>
            <w:r w:rsidRPr="00C669F6">
              <w:rPr>
                <w:rFonts w:ascii="Times New Roman" w:hAnsi="Times New Roman"/>
                <w:b/>
                <w:sz w:val="24"/>
                <w:szCs w:val="24"/>
              </w:rPr>
              <w:t>№</w:t>
            </w:r>
          </w:p>
        </w:tc>
        <w:tc>
          <w:tcPr>
            <w:tcW w:w="2212" w:type="dxa"/>
            <w:vMerge w:val="restart"/>
          </w:tcPr>
          <w:p w:rsidR="0099485D" w:rsidRPr="00C669F6" w:rsidRDefault="0099485D" w:rsidP="00C669F6">
            <w:pPr>
              <w:jc w:val="both"/>
              <w:rPr>
                <w:rFonts w:ascii="Times New Roman" w:hAnsi="Times New Roman"/>
                <w:b/>
                <w:sz w:val="24"/>
                <w:szCs w:val="24"/>
              </w:rPr>
            </w:pPr>
            <w:r w:rsidRPr="00C669F6">
              <w:rPr>
                <w:rFonts w:ascii="Times New Roman" w:hAnsi="Times New Roman"/>
                <w:b/>
                <w:sz w:val="24"/>
                <w:szCs w:val="24"/>
              </w:rPr>
              <w:t>Название раздела темы</w:t>
            </w:r>
          </w:p>
        </w:tc>
        <w:tc>
          <w:tcPr>
            <w:tcW w:w="3433" w:type="dxa"/>
            <w:gridSpan w:val="3"/>
          </w:tcPr>
          <w:p w:rsidR="0099485D" w:rsidRPr="00C669F6" w:rsidRDefault="0099485D" w:rsidP="00C669F6">
            <w:pPr>
              <w:spacing w:line="360" w:lineRule="auto"/>
              <w:jc w:val="both"/>
              <w:rPr>
                <w:rFonts w:ascii="Times New Roman" w:hAnsi="Times New Roman"/>
                <w:b/>
                <w:sz w:val="24"/>
                <w:szCs w:val="24"/>
              </w:rPr>
            </w:pPr>
            <w:r w:rsidRPr="00C669F6">
              <w:rPr>
                <w:rFonts w:ascii="Times New Roman" w:hAnsi="Times New Roman"/>
                <w:b/>
                <w:sz w:val="24"/>
                <w:szCs w:val="24"/>
              </w:rPr>
              <w:t>Количество часов</w:t>
            </w:r>
          </w:p>
        </w:tc>
        <w:tc>
          <w:tcPr>
            <w:tcW w:w="1515" w:type="dxa"/>
            <w:vMerge w:val="restart"/>
          </w:tcPr>
          <w:p w:rsidR="0099485D" w:rsidRPr="00C669F6" w:rsidRDefault="0099485D" w:rsidP="00C669F6">
            <w:pPr>
              <w:jc w:val="both"/>
              <w:rPr>
                <w:rFonts w:ascii="Times New Roman" w:hAnsi="Times New Roman"/>
                <w:b/>
                <w:sz w:val="24"/>
                <w:szCs w:val="24"/>
              </w:rPr>
            </w:pPr>
            <w:r w:rsidRPr="00C669F6">
              <w:rPr>
                <w:rFonts w:ascii="Times New Roman" w:hAnsi="Times New Roman"/>
                <w:b/>
                <w:sz w:val="24"/>
                <w:szCs w:val="24"/>
              </w:rPr>
              <w:t>Формы организации занятий</w:t>
            </w:r>
          </w:p>
        </w:tc>
        <w:tc>
          <w:tcPr>
            <w:tcW w:w="1836" w:type="dxa"/>
            <w:vMerge w:val="restart"/>
          </w:tcPr>
          <w:p w:rsidR="0099485D" w:rsidRPr="00C669F6" w:rsidRDefault="0099485D" w:rsidP="00C669F6">
            <w:pPr>
              <w:jc w:val="both"/>
              <w:rPr>
                <w:rFonts w:ascii="Times New Roman" w:hAnsi="Times New Roman"/>
                <w:b/>
                <w:sz w:val="24"/>
                <w:szCs w:val="24"/>
              </w:rPr>
            </w:pPr>
            <w:r w:rsidRPr="00C669F6">
              <w:rPr>
                <w:rFonts w:ascii="Times New Roman" w:hAnsi="Times New Roman"/>
                <w:b/>
                <w:sz w:val="24"/>
                <w:szCs w:val="24"/>
              </w:rPr>
              <w:t>Форма контроля</w:t>
            </w:r>
          </w:p>
        </w:tc>
      </w:tr>
      <w:tr w:rsidR="0099485D" w:rsidRPr="00C669F6" w:rsidTr="00721428">
        <w:trPr>
          <w:trHeight w:val="401"/>
        </w:trPr>
        <w:tc>
          <w:tcPr>
            <w:tcW w:w="574" w:type="dxa"/>
            <w:vMerge/>
          </w:tcPr>
          <w:p w:rsidR="0099485D" w:rsidRPr="00C669F6" w:rsidRDefault="0099485D" w:rsidP="00C669F6">
            <w:pPr>
              <w:spacing w:line="360" w:lineRule="auto"/>
              <w:jc w:val="both"/>
              <w:rPr>
                <w:rFonts w:ascii="Times New Roman" w:hAnsi="Times New Roman"/>
                <w:b/>
                <w:sz w:val="24"/>
                <w:szCs w:val="24"/>
              </w:rPr>
            </w:pPr>
          </w:p>
        </w:tc>
        <w:tc>
          <w:tcPr>
            <w:tcW w:w="2212" w:type="dxa"/>
            <w:vMerge/>
          </w:tcPr>
          <w:p w:rsidR="0099485D" w:rsidRPr="00C669F6" w:rsidRDefault="0099485D" w:rsidP="00C669F6">
            <w:pPr>
              <w:spacing w:line="360" w:lineRule="auto"/>
              <w:jc w:val="both"/>
              <w:rPr>
                <w:rFonts w:ascii="Times New Roman" w:hAnsi="Times New Roman"/>
                <w:b/>
                <w:sz w:val="24"/>
                <w:szCs w:val="24"/>
              </w:rPr>
            </w:pPr>
          </w:p>
        </w:tc>
        <w:tc>
          <w:tcPr>
            <w:tcW w:w="1024" w:type="dxa"/>
          </w:tcPr>
          <w:p w:rsidR="0099485D" w:rsidRPr="00C669F6" w:rsidRDefault="0099485D" w:rsidP="00C669F6">
            <w:pPr>
              <w:spacing w:line="360" w:lineRule="auto"/>
              <w:jc w:val="both"/>
              <w:rPr>
                <w:rFonts w:ascii="Times New Roman" w:hAnsi="Times New Roman"/>
                <w:b/>
                <w:sz w:val="24"/>
                <w:szCs w:val="24"/>
              </w:rPr>
            </w:pPr>
            <w:r w:rsidRPr="00C669F6">
              <w:rPr>
                <w:rFonts w:ascii="Times New Roman" w:hAnsi="Times New Roman"/>
                <w:b/>
                <w:sz w:val="24"/>
                <w:szCs w:val="24"/>
              </w:rPr>
              <w:t xml:space="preserve">Всего </w:t>
            </w:r>
          </w:p>
        </w:tc>
        <w:tc>
          <w:tcPr>
            <w:tcW w:w="1123" w:type="dxa"/>
          </w:tcPr>
          <w:p w:rsidR="0099485D" w:rsidRPr="00C669F6" w:rsidRDefault="0099485D" w:rsidP="00C669F6">
            <w:pPr>
              <w:spacing w:line="360" w:lineRule="auto"/>
              <w:jc w:val="both"/>
              <w:rPr>
                <w:rFonts w:ascii="Times New Roman" w:hAnsi="Times New Roman"/>
                <w:b/>
                <w:sz w:val="24"/>
                <w:szCs w:val="24"/>
              </w:rPr>
            </w:pPr>
            <w:r w:rsidRPr="00C669F6">
              <w:rPr>
                <w:rFonts w:ascii="Times New Roman" w:hAnsi="Times New Roman"/>
                <w:b/>
                <w:sz w:val="24"/>
                <w:szCs w:val="24"/>
              </w:rPr>
              <w:t xml:space="preserve">Теория </w:t>
            </w:r>
          </w:p>
        </w:tc>
        <w:tc>
          <w:tcPr>
            <w:tcW w:w="1286" w:type="dxa"/>
          </w:tcPr>
          <w:p w:rsidR="0099485D" w:rsidRPr="00C669F6" w:rsidRDefault="0099485D" w:rsidP="00C669F6">
            <w:pPr>
              <w:spacing w:line="360" w:lineRule="auto"/>
              <w:jc w:val="both"/>
              <w:rPr>
                <w:rFonts w:ascii="Times New Roman" w:hAnsi="Times New Roman"/>
                <w:b/>
                <w:sz w:val="24"/>
                <w:szCs w:val="24"/>
              </w:rPr>
            </w:pPr>
            <w:r w:rsidRPr="00C669F6">
              <w:rPr>
                <w:rFonts w:ascii="Times New Roman" w:hAnsi="Times New Roman"/>
                <w:b/>
                <w:sz w:val="24"/>
                <w:szCs w:val="24"/>
              </w:rPr>
              <w:t xml:space="preserve">Практика </w:t>
            </w:r>
          </w:p>
        </w:tc>
        <w:tc>
          <w:tcPr>
            <w:tcW w:w="1515" w:type="dxa"/>
            <w:vMerge/>
          </w:tcPr>
          <w:p w:rsidR="0099485D" w:rsidRPr="00C669F6" w:rsidRDefault="0099485D" w:rsidP="00C669F6">
            <w:pPr>
              <w:spacing w:line="360" w:lineRule="auto"/>
              <w:jc w:val="both"/>
              <w:rPr>
                <w:rFonts w:ascii="Times New Roman" w:hAnsi="Times New Roman"/>
                <w:b/>
                <w:sz w:val="24"/>
                <w:szCs w:val="24"/>
              </w:rPr>
            </w:pPr>
          </w:p>
        </w:tc>
        <w:tc>
          <w:tcPr>
            <w:tcW w:w="1836" w:type="dxa"/>
            <w:vMerge/>
          </w:tcPr>
          <w:p w:rsidR="0099485D" w:rsidRPr="00C669F6" w:rsidRDefault="0099485D" w:rsidP="00C669F6">
            <w:pPr>
              <w:spacing w:line="360" w:lineRule="auto"/>
              <w:jc w:val="both"/>
              <w:rPr>
                <w:rFonts w:ascii="Times New Roman" w:hAnsi="Times New Roman"/>
                <w:b/>
                <w:sz w:val="24"/>
                <w:szCs w:val="24"/>
              </w:rPr>
            </w:pPr>
          </w:p>
        </w:tc>
      </w:tr>
      <w:tr w:rsidR="0099485D" w:rsidRPr="00C669F6" w:rsidTr="00721428">
        <w:tc>
          <w:tcPr>
            <w:tcW w:w="574"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8996" w:type="dxa"/>
            <w:gridSpan w:val="6"/>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 xml:space="preserve">Раздел: Вокально-интонационные навыки </w:t>
            </w:r>
          </w:p>
        </w:tc>
      </w:tr>
      <w:tr w:rsidR="0099485D" w:rsidRPr="00C669F6" w:rsidTr="00721428">
        <w:tc>
          <w:tcPr>
            <w:tcW w:w="574"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1.1</w:t>
            </w:r>
          </w:p>
        </w:tc>
        <w:tc>
          <w:tcPr>
            <w:tcW w:w="2212" w:type="dxa"/>
          </w:tcPr>
          <w:p w:rsidR="0099485D" w:rsidRPr="00C669F6" w:rsidRDefault="00721428" w:rsidP="00C669F6">
            <w:pPr>
              <w:jc w:val="both"/>
              <w:rPr>
                <w:rFonts w:ascii="Times New Roman" w:hAnsi="Times New Roman"/>
                <w:b/>
                <w:sz w:val="24"/>
                <w:szCs w:val="24"/>
              </w:rPr>
            </w:pPr>
            <w:r w:rsidRPr="00C669F6">
              <w:rPr>
                <w:rFonts w:ascii="Times New Roman" w:hAnsi="Times New Roman"/>
                <w:sz w:val="24"/>
                <w:szCs w:val="24"/>
              </w:rPr>
              <w:t>Повторение тем</w:t>
            </w:r>
          </w:p>
        </w:tc>
        <w:tc>
          <w:tcPr>
            <w:tcW w:w="1024" w:type="dxa"/>
            <w:tcBorders>
              <w:bottom w:val="nil"/>
            </w:tcBorders>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5</w:t>
            </w:r>
          </w:p>
        </w:tc>
        <w:tc>
          <w:tcPr>
            <w:tcW w:w="1123"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0,5</w:t>
            </w:r>
          </w:p>
        </w:tc>
        <w:tc>
          <w:tcPr>
            <w:tcW w:w="1286"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4,5</w:t>
            </w:r>
          </w:p>
        </w:tc>
        <w:tc>
          <w:tcPr>
            <w:tcW w:w="1515"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 xml:space="preserve">Беседа </w:t>
            </w:r>
          </w:p>
        </w:tc>
        <w:tc>
          <w:tcPr>
            <w:tcW w:w="1836" w:type="dxa"/>
          </w:tcPr>
          <w:p w:rsidR="0099485D" w:rsidRPr="00C669F6" w:rsidRDefault="0099485D" w:rsidP="00C669F6">
            <w:pPr>
              <w:jc w:val="both"/>
              <w:rPr>
                <w:rFonts w:ascii="Times New Roman" w:hAnsi="Times New Roman"/>
                <w:sz w:val="24"/>
                <w:szCs w:val="24"/>
              </w:rPr>
            </w:pPr>
            <w:r w:rsidRPr="00C669F6">
              <w:rPr>
                <w:rFonts w:ascii="Times New Roman" w:hAnsi="Times New Roman"/>
                <w:sz w:val="24"/>
                <w:szCs w:val="24"/>
              </w:rPr>
              <w:t>Устный опрос</w:t>
            </w:r>
          </w:p>
        </w:tc>
      </w:tr>
      <w:tr w:rsidR="0099485D" w:rsidRPr="00C669F6" w:rsidTr="00721428">
        <w:tc>
          <w:tcPr>
            <w:tcW w:w="574"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1.2</w:t>
            </w:r>
          </w:p>
        </w:tc>
        <w:tc>
          <w:tcPr>
            <w:tcW w:w="2212" w:type="dxa"/>
          </w:tcPr>
          <w:p w:rsidR="0099485D" w:rsidRPr="00C669F6" w:rsidRDefault="00721428" w:rsidP="00C669F6">
            <w:pPr>
              <w:jc w:val="both"/>
              <w:rPr>
                <w:rFonts w:ascii="Times New Roman" w:hAnsi="Times New Roman"/>
                <w:sz w:val="24"/>
                <w:szCs w:val="24"/>
              </w:rPr>
            </w:pPr>
            <w:r w:rsidRPr="00C669F6">
              <w:rPr>
                <w:rFonts w:ascii="Times New Roman" w:hAnsi="Times New Roman"/>
                <w:sz w:val="24"/>
                <w:szCs w:val="24"/>
              </w:rPr>
              <w:t>Параллельные тональности</w:t>
            </w:r>
          </w:p>
        </w:tc>
        <w:tc>
          <w:tcPr>
            <w:tcW w:w="1024"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5</w:t>
            </w:r>
          </w:p>
        </w:tc>
        <w:tc>
          <w:tcPr>
            <w:tcW w:w="1123"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0,5</w:t>
            </w:r>
          </w:p>
        </w:tc>
        <w:tc>
          <w:tcPr>
            <w:tcW w:w="1286"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4,5</w:t>
            </w:r>
          </w:p>
        </w:tc>
        <w:tc>
          <w:tcPr>
            <w:tcW w:w="1515" w:type="dxa"/>
          </w:tcPr>
          <w:p w:rsidR="0099485D" w:rsidRPr="00C669F6" w:rsidRDefault="0099485D" w:rsidP="00C669F6">
            <w:pPr>
              <w:jc w:val="both"/>
              <w:rPr>
                <w:rFonts w:ascii="Times New Roman" w:hAnsi="Times New Roman"/>
                <w:sz w:val="24"/>
                <w:szCs w:val="24"/>
              </w:rPr>
            </w:pPr>
            <w:r w:rsidRPr="00C669F6">
              <w:rPr>
                <w:rFonts w:ascii="Times New Roman" w:hAnsi="Times New Roman"/>
                <w:sz w:val="24"/>
                <w:szCs w:val="24"/>
              </w:rPr>
              <w:t>Беседа. Слушание</w:t>
            </w:r>
          </w:p>
        </w:tc>
        <w:tc>
          <w:tcPr>
            <w:tcW w:w="1836" w:type="dxa"/>
          </w:tcPr>
          <w:p w:rsidR="0099485D" w:rsidRPr="00C669F6" w:rsidRDefault="0099485D" w:rsidP="00C669F6">
            <w:pPr>
              <w:jc w:val="both"/>
              <w:rPr>
                <w:rFonts w:ascii="Times New Roman" w:hAnsi="Times New Roman"/>
                <w:sz w:val="24"/>
                <w:szCs w:val="24"/>
              </w:rPr>
            </w:pPr>
            <w:r w:rsidRPr="00C669F6">
              <w:rPr>
                <w:rFonts w:ascii="Times New Roman" w:hAnsi="Times New Roman"/>
                <w:sz w:val="24"/>
                <w:szCs w:val="24"/>
              </w:rPr>
              <w:t>Устный опрос</w:t>
            </w:r>
          </w:p>
        </w:tc>
      </w:tr>
      <w:tr w:rsidR="0099485D" w:rsidRPr="00C669F6" w:rsidTr="006E24F7">
        <w:tc>
          <w:tcPr>
            <w:tcW w:w="9570" w:type="dxa"/>
            <w:gridSpan w:val="7"/>
          </w:tcPr>
          <w:p w:rsidR="0099485D" w:rsidRPr="00C669F6" w:rsidRDefault="0099485D" w:rsidP="00C669F6">
            <w:pPr>
              <w:jc w:val="both"/>
              <w:rPr>
                <w:rFonts w:ascii="Times New Roman" w:hAnsi="Times New Roman"/>
                <w:sz w:val="24"/>
                <w:szCs w:val="24"/>
              </w:rPr>
            </w:pPr>
            <w:r w:rsidRPr="00C669F6">
              <w:rPr>
                <w:rFonts w:ascii="Times New Roman" w:hAnsi="Times New Roman"/>
                <w:sz w:val="24"/>
                <w:szCs w:val="24"/>
              </w:rPr>
              <w:t xml:space="preserve">Раздел:  </w:t>
            </w:r>
            <w:proofErr w:type="spellStart"/>
            <w:r w:rsidRPr="00C669F6">
              <w:rPr>
                <w:rFonts w:ascii="Times New Roman" w:hAnsi="Times New Roman"/>
                <w:sz w:val="24"/>
                <w:szCs w:val="24"/>
              </w:rPr>
              <w:t>Сольфеджирование</w:t>
            </w:r>
            <w:proofErr w:type="spellEnd"/>
            <w:r w:rsidRPr="00C669F6">
              <w:rPr>
                <w:rFonts w:ascii="Times New Roman" w:hAnsi="Times New Roman"/>
                <w:sz w:val="24"/>
                <w:szCs w:val="24"/>
              </w:rPr>
              <w:t xml:space="preserve"> и пение с листа</w:t>
            </w:r>
          </w:p>
        </w:tc>
      </w:tr>
      <w:tr w:rsidR="0099485D" w:rsidRPr="00C669F6" w:rsidTr="00721428">
        <w:tc>
          <w:tcPr>
            <w:tcW w:w="574"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2.1</w:t>
            </w:r>
          </w:p>
        </w:tc>
        <w:tc>
          <w:tcPr>
            <w:tcW w:w="2212" w:type="dxa"/>
          </w:tcPr>
          <w:p w:rsidR="0099485D" w:rsidRPr="00C669F6" w:rsidRDefault="00721428" w:rsidP="00C669F6">
            <w:pPr>
              <w:jc w:val="both"/>
              <w:rPr>
                <w:rFonts w:ascii="Times New Roman" w:hAnsi="Times New Roman"/>
                <w:sz w:val="24"/>
                <w:szCs w:val="24"/>
              </w:rPr>
            </w:pPr>
            <w:r w:rsidRPr="00C669F6">
              <w:rPr>
                <w:rFonts w:ascii="Times New Roman" w:hAnsi="Times New Roman"/>
                <w:sz w:val="24"/>
                <w:szCs w:val="24"/>
              </w:rPr>
              <w:t>Три вида минора</w:t>
            </w:r>
          </w:p>
        </w:tc>
        <w:tc>
          <w:tcPr>
            <w:tcW w:w="1024"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123"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515" w:type="dxa"/>
          </w:tcPr>
          <w:p w:rsidR="0099485D" w:rsidRPr="00C669F6" w:rsidRDefault="0099485D" w:rsidP="00C669F6">
            <w:pPr>
              <w:jc w:val="both"/>
              <w:rPr>
                <w:rFonts w:ascii="Times New Roman" w:hAnsi="Times New Roman"/>
                <w:sz w:val="24"/>
                <w:szCs w:val="24"/>
              </w:rPr>
            </w:pPr>
            <w:r w:rsidRPr="00C669F6">
              <w:rPr>
                <w:rFonts w:ascii="Times New Roman" w:hAnsi="Times New Roman"/>
                <w:sz w:val="24"/>
                <w:szCs w:val="24"/>
              </w:rPr>
              <w:t xml:space="preserve">Беседа, чтение с листа </w:t>
            </w:r>
          </w:p>
        </w:tc>
        <w:tc>
          <w:tcPr>
            <w:tcW w:w="1836" w:type="dxa"/>
          </w:tcPr>
          <w:p w:rsidR="0099485D" w:rsidRPr="00C669F6" w:rsidRDefault="0099485D" w:rsidP="00C669F6">
            <w:pPr>
              <w:jc w:val="both"/>
              <w:rPr>
                <w:rFonts w:ascii="Times New Roman" w:hAnsi="Times New Roman"/>
                <w:sz w:val="24"/>
                <w:szCs w:val="24"/>
              </w:rPr>
            </w:pPr>
            <w:r w:rsidRPr="00C669F6">
              <w:rPr>
                <w:rFonts w:ascii="Times New Roman" w:hAnsi="Times New Roman"/>
                <w:sz w:val="24"/>
                <w:szCs w:val="24"/>
              </w:rPr>
              <w:t>Викторина по пройденному материалу</w:t>
            </w:r>
          </w:p>
        </w:tc>
      </w:tr>
      <w:tr w:rsidR="0099485D" w:rsidRPr="00C669F6" w:rsidTr="00721428">
        <w:tc>
          <w:tcPr>
            <w:tcW w:w="574"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2.2</w:t>
            </w:r>
          </w:p>
        </w:tc>
        <w:tc>
          <w:tcPr>
            <w:tcW w:w="2212" w:type="dxa"/>
          </w:tcPr>
          <w:p w:rsidR="0099485D" w:rsidRPr="00C669F6" w:rsidRDefault="00721428" w:rsidP="00C669F6">
            <w:pPr>
              <w:jc w:val="both"/>
              <w:rPr>
                <w:rFonts w:ascii="Times New Roman" w:hAnsi="Times New Roman"/>
                <w:sz w:val="24"/>
                <w:szCs w:val="24"/>
              </w:rPr>
            </w:pPr>
            <w:proofErr w:type="spellStart"/>
            <w:r w:rsidRPr="00C669F6">
              <w:rPr>
                <w:rFonts w:ascii="Times New Roman" w:hAnsi="Times New Roman"/>
                <w:sz w:val="24"/>
                <w:szCs w:val="24"/>
              </w:rPr>
              <w:t>Лвухголосие</w:t>
            </w:r>
            <w:proofErr w:type="spellEnd"/>
            <w:r w:rsidRPr="00C669F6">
              <w:rPr>
                <w:rFonts w:ascii="Times New Roman" w:hAnsi="Times New Roman"/>
                <w:sz w:val="24"/>
                <w:szCs w:val="24"/>
              </w:rPr>
              <w:t>, интервалы, шестнадцатые</w:t>
            </w:r>
          </w:p>
        </w:tc>
        <w:tc>
          <w:tcPr>
            <w:tcW w:w="1024"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123"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515" w:type="dxa"/>
          </w:tcPr>
          <w:p w:rsidR="0099485D" w:rsidRPr="00C669F6" w:rsidRDefault="0099485D"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c>
          <w:tcPr>
            <w:tcW w:w="1836" w:type="dxa"/>
          </w:tcPr>
          <w:p w:rsidR="0099485D" w:rsidRPr="00C669F6" w:rsidRDefault="0099485D" w:rsidP="00C669F6">
            <w:pPr>
              <w:jc w:val="both"/>
              <w:rPr>
                <w:rFonts w:ascii="Times New Roman" w:hAnsi="Times New Roman"/>
                <w:sz w:val="24"/>
                <w:szCs w:val="24"/>
              </w:rPr>
            </w:pPr>
            <w:r w:rsidRPr="00C669F6">
              <w:rPr>
                <w:rFonts w:ascii="Times New Roman" w:hAnsi="Times New Roman"/>
                <w:sz w:val="24"/>
                <w:szCs w:val="24"/>
              </w:rPr>
              <w:t>Повторение всех тем</w:t>
            </w:r>
          </w:p>
        </w:tc>
      </w:tr>
      <w:tr w:rsidR="0099485D" w:rsidRPr="00C669F6" w:rsidTr="006E24F7">
        <w:tc>
          <w:tcPr>
            <w:tcW w:w="9570" w:type="dxa"/>
            <w:gridSpan w:val="7"/>
          </w:tcPr>
          <w:p w:rsidR="0099485D" w:rsidRPr="00C669F6" w:rsidRDefault="0099485D" w:rsidP="00C669F6">
            <w:pPr>
              <w:jc w:val="both"/>
              <w:rPr>
                <w:rFonts w:ascii="Times New Roman" w:hAnsi="Times New Roman"/>
                <w:sz w:val="24"/>
                <w:szCs w:val="24"/>
              </w:rPr>
            </w:pPr>
            <w:r w:rsidRPr="00C669F6">
              <w:rPr>
                <w:rFonts w:ascii="Times New Roman" w:hAnsi="Times New Roman"/>
                <w:sz w:val="24"/>
                <w:szCs w:val="24"/>
              </w:rPr>
              <w:t xml:space="preserve">Раздел: Воспитание чувства метроритма </w:t>
            </w:r>
          </w:p>
        </w:tc>
      </w:tr>
      <w:tr w:rsidR="0099485D" w:rsidRPr="00C669F6" w:rsidTr="00721428">
        <w:tc>
          <w:tcPr>
            <w:tcW w:w="574"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3.1</w:t>
            </w:r>
          </w:p>
        </w:tc>
        <w:tc>
          <w:tcPr>
            <w:tcW w:w="2212" w:type="dxa"/>
          </w:tcPr>
          <w:p w:rsidR="0099485D" w:rsidRPr="00C669F6" w:rsidRDefault="00721428" w:rsidP="00C669F6">
            <w:pPr>
              <w:jc w:val="both"/>
              <w:rPr>
                <w:rFonts w:ascii="Times New Roman" w:hAnsi="Times New Roman"/>
                <w:sz w:val="24"/>
                <w:szCs w:val="24"/>
              </w:rPr>
            </w:pPr>
            <w:r w:rsidRPr="00C669F6">
              <w:rPr>
                <w:rFonts w:ascii="Times New Roman" w:hAnsi="Times New Roman"/>
                <w:sz w:val="24"/>
                <w:szCs w:val="24"/>
              </w:rPr>
              <w:t>Нота с точкой</w:t>
            </w:r>
          </w:p>
        </w:tc>
        <w:tc>
          <w:tcPr>
            <w:tcW w:w="1024"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123"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286"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515" w:type="dxa"/>
          </w:tcPr>
          <w:p w:rsidR="0099485D" w:rsidRPr="00C669F6" w:rsidRDefault="0099485D" w:rsidP="00C669F6">
            <w:pPr>
              <w:jc w:val="both"/>
              <w:rPr>
                <w:rFonts w:ascii="Times New Roman" w:hAnsi="Times New Roman"/>
                <w:sz w:val="24"/>
                <w:szCs w:val="24"/>
              </w:rPr>
            </w:pPr>
            <w:r w:rsidRPr="00C669F6">
              <w:rPr>
                <w:rFonts w:ascii="Times New Roman" w:hAnsi="Times New Roman"/>
                <w:sz w:val="24"/>
                <w:szCs w:val="24"/>
              </w:rPr>
              <w:t>Беседа, слушание</w:t>
            </w:r>
          </w:p>
        </w:tc>
        <w:tc>
          <w:tcPr>
            <w:tcW w:w="1836" w:type="dxa"/>
          </w:tcPr>
          <w:p w:rsidR="0099485D" w:rsidRPr="00C669F6" w:rsidRDefault="0099485D" w:rsidP="00C669F6">
            <w:pPr>
              <w:jc w:val="both"/>
              <w:rPr>
                <w:rFonts w:ascii="Times New Roman" w:hAnsi="Times New Roman"/>
                <w:sz w:val="24"/>
                <w:szCs w:val="24"/>
              </w:rPr>
            </w:pPr>
            <w:r w:rsidRPr="00C669F6">
              <w:rPr>
                <w:rFonts w:ascii="Times New Roman" w:hAnsi="Times New Roman"/>
                <w:sz w:val="24"/>
                <w:szCs w:val="24"/>
              </w:rPr>
              <w:t>Письменная работа</w:t>
            </w:r>
          </w:p>
        </w:tc>
      </w:tr>
      <w:tr w:rsidR="0099485D" w:rsidRPr="00C669F6" w:rsidTr="00721428">
        <w:tc>
          <w:tcPr>
            <w:tcW w:w="574"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3.2</w:t>
            </w:r>
          </w:p>
        </w:tc>
        <w:tc>
          <w:tcPr>
            <w:tcW w:w="2212" w:type="dxa"/>
          </w:tcPr>
          <w:p w:rsidR="0099485D" w:rsidRPr="00C669F6" w:rsidRDefault="00721428" w:rsidP="00C669F6">
            <w:pPr>
              <w:jc w:val="both"/>
              <w:rPr>
                <w:rFonts w:ascii="Times New Roman" w:hAnsi="Times New Roman"/>
                <w:sz w:val="24"/>
                <w:szCs w:val="24"/>
              </w:rPr>
            </w:pPr>
            <w:proofErr w:type="spellStart"/>
            <w:r w:rsidRPr="00C669F6">
              <w:rPr>
                <w:rFonts w:ascii="Times New Roman" w:hAnsi="Times New Roman"/>
                <w:sz w:val="24"/>
                <w:szCs w:val="24"/>
              </w:rPr>
              <w:t>Тетракорд</w:t>
            </w:r>
            <w:proofErr w:type="spellEnd"/>
            <w:r w:rsidRPr="00C669F6">
              <w:rPr>
                <w:rFonts w:ascii="Times New Roman" w:hAnsi="Times New Roman"/>
                <w:sz w:val="24"/>
                <w:szCs w:val="24"/>
              </w:rPr>
              <w:t>. Фа мажор</w:t>
            </w:r>
          </w:p>
        </w:tc>
        <w:tc>
          <w:tcPr>
            <w:tcW w:w="1024"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123"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515" w:type="dxa"/>
          </w:tcPr>
          <w:p w:rsidR="0099485D" w:rsidRPr="00C669F6" w:rsidRDefault="0099485D" w:rsidP="00C669F6">
            <w:pPr>
              <w:jc w:val="both"/>
              <w:rPr>
                <w:rFonts w:ascii="Times New Roman" w:hAnsi="Times New Roman"/>
                <w:sz w:val="24"/>
                <w:szCs w:val="24"/>
              </w:rPr>
            </w:pPr>
            <w:r w:rsidRPr="00C669F6">
              <w:rPr>
                <w:rFonts w:ascii="Times New Roman" w:hAnsi="Times New Roman"/>
                <w:sz w:val="24"/>
                <w:szCs w:val="24"/>
              </w:rPr>
              <w:t>Беседа, слушание</w:t>
            </w:r>
          </w:p>
        </w:tc>
        <w:tc>
          <w:tcPr>
            <w:tcW w:w="1836" w:type="dxa"/>
          </w:tcPr>
          <w:p w:rsidR="0099485D" w:rsidRPr="00C669F6" w:rsidRDefault="0099485D"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99485D" w:rsidRPr="00C669F6" w:rsidTr="006E24F7">
        <w:tc>
          <w:tcPr>
            <w:tcW w:w="9570" w:type="dxa"/>
            <w:gridSpan w:val="7"/>
          </w:tcPr>
          <w:p w:rsidR="0099485D" w:rsidRPr="00C669F6" w:rsidRDefault="0099485D" w:rsidP="00C669F6">
            <w:pPr>
              <w:jc w:val="both"/>
              <w:rPr>
                <w:rFonts w:ascii="Times New Roman" w:hAnsi="Times New Roman"/>
                <w:sz w:val="24"/>
                <w:szCs w:val="24"/>
              </w:rPr>
            </w:pPr>
            <w:r w:rsidRPr="00C669F6">
              <w:rPr>
                <w:rFonts w:ascii="Times New Roman" w:hAnsi="Times New Roman"/>
                <w:sz w:val="24"/>
                <w:szCs w:val="24"/>
              </w:rPr>
              <w:t>Раздел: Воспитание музыкального восприятия</w:t>
            </w:r>
          </w:p>
        </w:tc>
      </w:tr>
      <w:tr w:rsidR="0099485D" w:rsidRPr="00C669F6" w:rsidTr="00721428">
        <w:tc>
          <w:tcPr>
            <w:tcW w:w="574"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4.1</w:t>
            </w:r>
          </w:p>
        </w:tc>
        <w:tc>
          <w:tcPr>
            <w:tcW w:w="2212" w:type="dxa"/>
          </w:tcPr>
          <w:p w:rsidR="0099485D" w:rsidRPr="00C669F6" w:rsidRDefault="00721428" w:rsidP="00C669F6">
            <w:pPr>
              <w:jc w:val="both"/>
              <w:rPr>
                <w:rFonts w:ascii="Times New Roman" w:hAnsi="Times New Roman"/>
                <w:sz w:val="24"/>
                <w:szCs w:val="24"/>
              </w:rPr>
            </w:pPr>
            <w:r w:rsidRPr="00C669F6">
              <w:rPr>
                <w:rFonts w:ascii="Times New Roman" w:hAnsi="Times New Roman"/>
                <w:sz w:val="24"/>
                <w:szCs w:val="24"/>
              </w:rPr>
              <w:t>Мотив, фраза, предложение</w:t>
            </w:r>
          </w:p>
        </w:tc>
        <w:tc>
          <w:tcPr>
            <w:tcW w:w="1024"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123"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515" w:type="dxa"/>
          </w:tcPr>
          <w:p w:rsidR="0099485D" w:rsidRPr="00C669F6" w:rsidRDefault="0099485D" w:rsidP="00C669F6">
            <w:pPr>
              <w:jc w:val="both"/>
              <w:rPr>
                <w:rFonts w:ascii="Times New Roman" w:hAnsi="Times New Roman"/>
                <w:sz w:val="24"/>
                <w:szCs w:val="24"/>
              </w:rPr>
            </w:pPr>
            <w:r w:rsidRPr="00C669F6">
              <w:rPr>
                <w:rFonts w:ascii="Times New Roman" w:hAnsi="Times New Roman"/>
                <w:sz w:val="24"/>
                <w:szCs w:val="24"/>
              </w:rPr>
              <w:t>Беседа, чтение с листа</w:t>
            </w:r>
          </w:p>
        </w:tc>
        <w:tc>
          <w:tcPr>
            <w:tcW w:w="1836" w:type="dxa"/>
          </w:tcPr>
          <w:p w:rsidR="0099485D" w:rsidRPr="00C669F6" w:rsidRDefault="0099485D"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99485D" w:rsidRPr="00C669F6" w:rsidTr="00721428">
        <w:tc>
          <w:tcPr>
            <w:tcW w:w="574"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4.2</w:t>
            </w:r>
          </w:p>
        </w:tc>
        <w:tc>
          <w:tcPr>
            <w:tcW w:w="2212" w:type="dxa"/>
          </w:tcPr>
          <w:p w:rsidR="0099485D" w:rsidRPr="00C669F6" w:rsidRDefault="00721428" w:rsidP="00C669F6">
            <w:pPr>
              <w:jc w:val="both"/>
              <w:rPr>
                <w:rFonts w:ascii="Times New Roman" w:hAnsi="Times New Roman"/>
                <w:sz w:val="24"/>
                <w:szCs w:val="24"/>
              </w:rPr>
            </w:pPr>
            <w:r w:rsidRPr="00C669F6">
              <w:rPr>
                <w:rFonts w:ascii="Times New Roman" w:hAnsi="Times New Roman"/>
                <w:sz w:val="24"/>
                <w:szCs w:val="24"/>
              </w:rPr>
              <w:t>Фермата, динамические оттенки</w:t>
            </w:r>
          </w:p>
        </w:tc>
        <w:tc>
          <w:tcPr>
            <w:tcW w:w="1024"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123"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515" w:type="dxa"/>
          </w:tcPr>
          <w:p w:rsidR="0099485D" w:rsidRPr="00C669F6" w:rsidRDefault="0099485D" w:rsidP="00C669F6">
            <w:pPr>
              <w:jc w:val="both"/>
              <w:rPr>
                <w:rFonts w:ascii="Times New Roman" w:hAnsi="Times New Roman"/>
                <w:sz w:val="24"/>
                <w:szCs w:val="24"/>
              </w:rPr>
            </w:pPr>
            <w:r w:rsidRPr="00C669F6">
              <w:rPr>
                <w:rFonts w:ascii="Times New Roman" w:hAnsi="Times New Roman"/>
                <w:sz w:val="24"/>
                <w:szCs w:val="24"/>
              </w:rPr>
              <w:t>Беседа, чтение с листа</w:t>
            </w:r>
          </w:p>
        </w:tc>
        <w:tc>
          <w:tcPr>
            <w:tcW w:w="1836" w:type="dxa"/>
          </w:tcPr>
          <w:p w:rsidR="0099485D" w:rsidRPr="00C669F6" w:rsidRDefault="0099485D"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99485D" w:rsidRPr="00C669F6" w:rsidTr="006E24F7">
        <w:tc>
          <w:tcPr>
            <w:tcW w:w="9570" w:type="dxa"/>
            <w:gridSpan w:val="7"/>
          </w:tcPr>
          <w:p w:rsidR="0099485D" w:rsidRPr="00C669F6" w:rsidRDefault="0099485D" w:rsidP="00C669F6">
            <w:pPr>
              <w:jc w:val="both"/>
              <w:rPr>
                <w:rFonts w:ascii="Times New Roman" w:hAnsi="Times New Roman"/>
                <w:sz w:val="24"/>
                <w:szCs w:val="24"/>
              </w:rPr>
            </w:pPr>
            <w:r w:rsidRPr="00C669F6">
              <w:rPr>
                <w:rFonts w:ascii="Times New Roman" w:hAnsi="Times New Roman"/>
                <w:sz w:val="24"/>
                <w:szCs w:val="24"/>
              </w:rPr>
              <w:t>Раздел: Музыкальный диктант</w:t>
            </w:r>
          </w:p>
        </w:tc>
      </w:tr>
      <w:tr w:rsidR="0099485D" w:rsidRPr="00C669F6" w:rsidTr="00721428">
        <w:tc>
          <w:tcPr>
            <w:tcW w:w="574"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5.1</w:t>
            </w:r>
          </w:p>
        </w:tc>
        <w:tc>
          <w:tcPr>
            <w:tcW w:w="2212" w:type="dxa"/>
          </w:tcPr>
          <w:p w:rsidR="0099485D" w:rsidRPr="00C669F6" w:rsidRDefault="00721428" w:rsidP="00C669F6">
            <w:pPr>
              <w:jc w:val="both"/>
              <w:rPr>
                <w:rFonts w:ascii="Times New Roman" w:hAnsi="Times New Roman"/>
                <w:sz w:val="24"/>
                <w:szCs w:val="24"/>
              </w:rPr>
            </w:pPr>
            <w:r w:rsidRPr="00C669F6">
              <w:rPr>
                <w:rFonts w:ascii="Times New Roman" w:hAnsi="Times New Roman"/>
                <w:sz w:val="24"/>
                <w:szCs w:val="24"/>
              </w:rPr>
              <w:t>Интервалы, типы голосоведения</w:t>
            </w:r>
          </w:p>
        </w:tc>
        <w:tc>
          <w:tcPr>
            <w:tcW w:w="1024" w:type="dxa"/>
          </w:tcPr>
          <w:p w:rsidR="0099485D" w:rsidRPr="00C669F6" w:rsidRDefault="003820D0"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123"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99485D" w:rsidRPr="00C669F6" w:rsidRDefault="003820D0"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515" w:type="dxa"/>
          </w:tcPr>
          <w:p w:rsidR="0099485D" w:rsidRPr="00C669F6" w:rsidRDefault="0099485D" w:rsidP="00C669F6">
            <w:pPr>
              <w:jc w:val="both"/>
              <w:rPr>
                <w:rFonts w:ascii="Times New Roman" w:hAnsi="Times New Roman"/>
                <w:sz w:val="24"/>
                <w:szCs w:val="24"/>
              </w:rPr>
            </w:pPr>
            <w:r w:rsidRPr="00C669F6">
              <w:rPr>
                <w:rFonts w:ascii="Times New Roman" w:hAnsi="Times New Roman"/>
                <w:sz w:val="24"/>
                <w:szCs w:val="24"/>
              </w:rPr>
              <w:t>Беседа</w:t>
            </w:r>
          </w:p>
        </w:tc>
        <w:tc>
          <w:tcPr>
            <w:tcW w:w="1836" w:type="dxa"/>
          </w:tcPr>
          <w:p w:rsidR="0099485D" w:rsidRPr="00C669F6" w:rsidRDefault="0099485D" w:rsidP="00C669F6">
            <w:pPr>
              <w:jc w:val="both"/>
              <w:rPr>
                <w:rFonts w:ascii="Times New Roman" w:hAnsi="Times New Roman"/>
                <w:sz w:val="24"/>
                <w:szCs w:val="24"/>
              </w:rPr>
            </w:pPr>
            <w:r w:rsidRPr="00C669F6">
              <w:rPr>
                <w:rFonts w:ascii="Times New Roman" w:hAnsi="Times New Roman"/>
                <w:sz w:val="24"/>
                <w:szCs w:val="24"/>
              </w:rPr>
              <w:t>Устный опрос</w:t>
            </w:r>
          </w:p>
        </w:tc>
      </w:tr>
      <w:tr w:rsidR="0099485D" w:rsidRPr="00C669F6" w:rsidTr="00721428">
        <w:tc>
          <w:tcPr>
            <w:tcW w:w="574"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5.2</w:t>
            </w:r>
          </w:p>
        </w:tc>
        <w:tc>
          <w:tcPr>
            <w:tcW w:w="2212" w:type="dxa"/>
          </w:tcPr>
          <w:p w:rsidR="0099485D" w:rsidRPr="00C669F6" w:rsidRDefault="00721428" w:rsidP="00C669F6">
            <w:pPr>
              <w:jc w:val="both"/>
              <w:rPr>
                <w:rFonts w:ascii="Times New Roman" w:hAnsi="Times New Roman"/>
                <w:sz w:val="24"/>
                <w:szCs w:val="24"/>
              </w:rPr>
            </w:pPr>
            <w:r w:rsidRPr="00C669F6">
              <w:rPr>
                <w:rFonts w:ascii="Times New Roman" w:hAnsi="Times New Roman"/>
                <w:sz w:val="24"/>
                <w:szCs w:val="24"/>
              </w:rPr>
              <w:t>Мотив, фраза, секвенция</w:t>
            </w:r>
          </w:p>
        </w:tc>
        <w:tc>
          <w:tcPr>
            <w:tcW w:w="1024"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6</w:t>
            </w:r>
          </w:p>
        </w:tc>
        <w:tc>
          <w:tcPr>
            <w:tcW w:w="1123"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5</w:t>
            </w:r>
          </w:p>
        </w:tc>
        <w:tc>
          <w:tcPr>
            <w:tcW w:w="1515" w:type="dxa"/>
          </w:tcPr>
          <w:p w:rsidR="0099485D" w:rsidRPr="00C669F6" w:rsidRDefault="0099485D" w:rsidP="00C669F6">
            <w:pPr>
              <w:jc w:val="both"/>
              <w:rPr>
                <w:rFonts w:ascii="Times New Roman" w:hAnsi="Times New Roman"/>
                <w:sz w:val="24"/>
                <w:szCs w:val="24"/>
              </w:rPr>
            </w:pPr>
            <w:r w:rsidRPr="00C669F6">
              <w:rPr>
                <w:rFonts w:ascii="Times New Roman" w:hAnsi="Times New Roman"/>
                <w:sz w:val="24"/>
                <w:szCs w:val="24"/>
              </w:rPr>
              <w:t>Беседа</w:t>
            </w:r>
          </w:p>
        </w:tc>
        <w:tc>
          <w:tcPr>
            <w:tcW w:w="1836" w:type="dxa"/>
          </w:tcPr>
          <w:p w:rsidR="0099485D" w:rsidRPr="00C669F6" w:rsidRDefault="0099485D"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99485D" w:rsidRPr="00C669F6" w:rsidTr="006E24F7">
        <w:tc>
          <w:tcPr>
            <w:tcW w:w="9570" w:type="dxa"/>
            <w:gridSpan w:val="7"/>
          </w:tcPr>
          <w:p w:rsidR="0099485D" w:rsidRPr="00C669F6" w:rsidRDefault="0099485D" w:rsidP="00C669F6">
            <w:pPr>
              <w:jc w:val="both"/>
              <w:rPr>
                <w:rFonts w:ascii="Times New Roman" w:hAnsi="Times New Roman"/>
                <w:sz w:val="24"/>
                <w:szCs w:val="24"/>
              </w:rPr>
            </w:pPr>
            <w:r w:rsidRPr="00C669F6">
              <w:rPr>
                <w:rFonts w:ascii="Times New Roman" w:hAnsi="Times New Roman"/>
                <w:sz w:val="24"/>
                <w:szCs w:val="24"/>
              </w:rPr>
              <w:t>Раздел: Воспитание творческих навыков</w:t>
            </w:r>
          </w:p>
        </w:tc>
      </w:tr>
      <w:tr w:rsidR="0099485D" w:rsidRPr="00C669F6" w:rsidTr="00721428">
        <w:tc>
          <w:tcPr>
            <w:tcW w:w="574"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6.1</w:t>
            </w:r>
          </w:p>
        </w:tc>
        <w:tc>
          <w:tcPr>
            <w:tcW w:w="2212" w:type="dxa"/>
          </w:tcPr>
          <w:p w:rsidR="0099485D" w:rsidRPr="00C669F6" w:rsidRDefault="00721428" w:rsidP="00C669F6">
            <w:pPr>
              <w:jc w:val="both"/>
              <w:rPr>
                <w:rFonts w:ascii="Times New Roman" w:hAnsi="Times New Roman"/>
                <w:sz w:val="24"/>
                <w:szCs w:val="24"/>
              </w:rPr>
            </w:pPr>
            <w:r w:rsidRPr="00C669F6">
              <w:rPr>
                <w:rFonts w:ascii="Times New Roman" w:hAnsi="Times New Roman"/>
                <w:sz w:val="24"/>
                <w:szCs w:val="24"/>
              </w:rPr>
              <w:t>Трезвучия главных ступеней</w:t>
            </w:r>
          </w:p>
        </w:tc>
        <w:tc>
          <w:tcPr>
            <w:tcW w:w="1024" w:type="dxa"/>
          </w:tcPr>
          <w:p w:rsidR="0099485D" w:rsidRPr="00C669F6" w:rsidRDefault="003820D0"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123"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99485D" w:rsidRPr="00C669F6" w:rsidRDefault="003820D0"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515" w:type="dxa"/>
          </w:tcPr>
          <w:p w:rsidR="0099485D" w:rsidRPr="00C669F6" w:rsidRDefault="0099485D" w:rsidP="00C669F6">
            <w:pPr>
              <w:jc w:val="both"/>
              <w:rPr>
                <w:rFonts w:ascii="Times New Roman" w:hAnsi="Times New Roman"/>
                <w:sz w:val="24"/>
                <w:szCs w:val="24"/>
              </w:rPr>
            </w:pPr>
            <w:r w:rsidRPr="00C669F6">
              <w:rPr>
                <w:rFonts w:ascii="Times New Roman" w:hAnsi="Times New Roman"/>
                <w:sz w:val="24"/>
                <w:szCs w:val="24"/>
              </w:rPr>
              <w:t>Беседа</w:t>
            </w:r>
          </w:p>
        </w:tc>
        <w:tc>
          <w:tcPr>
            <w:tcW w:w="1836" w:type="dxa"/>
          </w:tcPr>
          <w:p w:rsidR="0099485D" w:rsidRPr="00C669F6" w:rsidRDefault="0099485D"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99485D" w:rsidRPr="00C669F6" w:rsidTr="00721428">
        <w:tc>
          <w:tcPr>
            <w:tcW w:w="574"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6.2</w:t>
            </w:r>
          </w:p>
        </w:tc>
        <w:tc>
          <w:tcPr>
            <w:tcW w:w="2212" w:type="dxa"/>
          </w:tcPr>
          <w:p w:rsidR="0099485D" w:rsidRPr="00C669F6" w:rsidRDefault="00721428" w:rsidP="00C669F6">
            <w:pPr>
              <w:jc w:val="both"/>
              <w:rPr>
                <w:rFonts w:ascii="Times New Roman" w:hAnsi="Times New Roman"/>
                <w:sz w:val="24"/>
                <w:szCs w:val="24"/>
              </w:rPr>
            </w:pPr>
            <w:r w:rsidRPr="00C669F6">
              <w:rPr>
                <w:rFonts w:ascii="Times New Roman" w:hAnsi="Times New Roman"/>
                <w:sz w:val="24"/>
                <w:szCs w:val="24"/>
              </w:rPr>
              <w:t>Предложения, период</w:t>
            </w:r>
          </w:p>
        </w:tc>
        <w:tc>
          <w:tcPr>
            <w:tcW w:w="1024" w:type="dxa"/>
          </w:tcPr>
          <w:p w:rsidR="0099485D" w:rsidRPr="00C669F6" w:rsidRDefault="003820D0"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123" w:type="dxa"/>
          </w:tcPr>
          <w:p w:rsidR="0099485D" w:rsidRPr="00C669F6" w:rsidRDefault="003820D0"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99485D" w:rsidRPr="00C669F6" w:rsidRDefault="003820D0"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515" w:type="dxa"/>
          </w:tcPr>
          <w:p w:rsidR="0099485D" w:rsidRPr="00C669F6" w:rsidRDefault="0099485D" w:rsidP="00C669F6">
            <w:pPr>
              <w:jc w:val="both"/>
              <w:rPr>
                <w:rFonts w:ascii="Times New Roman" w:hAnsi="Times New Roman"/>
                <w:sz w:val="24"/>
                <w:szCs w:val="24"/>
              </w:rPr>
            </w:pPr>
            <w:r w:rsidRPr="00C669F6">
              <w:rPr>
                <w:rFonts w:ascii="Times New Roman" w:hAnsi="Times New Roman"/>
                <w:sz w:val="24"/>
                <w:szCs w:val="24"/>
              </w:rPr>
              <w:t>Чтение с листа</w:t>
            </w:r>
          </w:p>
        </w:tc>
        <w:tc>
          <w:tcPr>
            <w:tcW w:w="1836" w:type="dxa"/>
          </w:tcPr>
          <w:p w:rsidR="0099485D" w:rsidRPr="00C669F6" w:rsidRDefault="0099485D" w:rsidP="00C669F6">
            <w:pPr>
              <w:jc w:val="both"/>
              <w:rPr>
                <w:rFonts w:ascii="Times New Roman" w:hAnsi="Times New Roman"/>
                <w:sz w:val="24"/>
                <w:szCs w:val="24"/>
              </w:rPr>
            </w:pPr>
            <w:r w:rsidRPr="00C669F6">
              <w:rPr>
                <w:rFonts w:ascii="Times New Roman" w:hAnsi="Times New Roman"/>
                <w:sz w:val="24"/>
                <w:szCs w:val="24"/>
              </w:rPr>
              <w:t>Тестовые задания</w:t>
            </w:r>
          </w:p>
        </w:tc>
      </w:tr>
      <w:tr w:rsidR="0099485D" w:rsidRPr="00C669F6" w:rsidTr="006E24F7">
        <w:tc>
          <w:tcPr>
            <w:tcW w:w="9570" w:type="dxa"/>
            <w:gridSpan w:val="7"/>
          </w:tcPr>
          <w:p w:rsidR="0099485D" w:rsidRPr="00C669F6" w:rsidRDefault="0099485D" w:rsidP="00C669F6">
            <w:pPr>
              <w:jc w:val="both"/>
              <w:rPr>
                <w:rFonts w:ascii="Times New Roman" w:hAnsi="Times New Roman"/>
                <w:sz w:val="24"/>
                <w:szCs w:val="24"/>
              </w:rPr>
            </w:pPr>
            <w:r w:rsidRPr="00C669F6">
              <w:rPr>
                <w:rFonts w:ascii="Times New Roman" w:hAnsi="Times New Roman"/>
                <w:sz w:val="24"/>
                <w:szCs w:val="24"/>
              </w:rPr>
              <w:t>Раздел: Теоретические сведения</w:t>
            </w:r>
          </w:p>
        </w:tc>
      </w:tr>
      <w:tr w:rsidR="0099485D" w:rsidRPr="00C669F6" w:rsidTr="00721428">
        <w:tc>
          <w:tcPr>
            <w:tcW w:w="574"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7.1</w:t>
            </w:r>
          </w:p>
        </w:tc>
        <w:tc>
          <w:tcPr>
            <w:tcW w:w="2212" w:type="dxa"/>
          </w:tcPr>
          <w:p w:rsidR="0099485D" w:rsidRPr="00C669F6" w:rsidRDefault="0099485D" w:rsidP="00C669F6">
            <w:pPr>
              <w:jc w:val="both"/>
              <w:rPr>
                <w:rFonts w:ascii="Times New Roman" w:hAnsi="Times New Roman"/>
                <w:sz w:val="24"/>
                <w:szCs w:val="24"/>
              </w:rPr>
            </w:pPr>
            <w:r w:rsidRPr="00C669F6">
              <w:rPr>
                <w:rFonts w:ascii="Times New Roman" w:hAnsi="Times New Roman"/>
                <w:sz w:val="24"/>
                <w:szCs w:val="24"/>
              </w:rPr>
              <w:t>Теоретические задания</w:t>
            </w:r>
          </w:p>
        </w:tc>
        <w:tc>
          <w:tcPr>
            <w:tcW w:w="1024"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123"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5</w:t>
            </w:r>
          </w:p>
        </w:tc>
        <w:tc>
          <w:tcPr>
            <w:tcW w:w="1286" w:type="dxa"/>
          </w:tcPr>
          <w:p w:rsidR="0099485D" w:rsidRPr="00C669F6" w:rsidRDefault="0099485D" w:rsidP="00C669F6">
            <w:pPr>
              <w:spacing w:line="360" w:lineRule="auto"/>
              <w:jc w:val="both"/>
              <w:rPr>
                <w:rFonts w:ascii="Times New Roman" w:hAnsi="Times New Roman"/>
                <w:sz w:val="24"/>
                <w:szCs w:val="24"/>
              </w:rPr>
            </w:pPr>
            <w:r w:rsidRPr="00C669F6">
              <w:rPr>
                <w:rFonts w:ascii="Times New Roman" w:hAnsi="Times New Roman"/>
                <w:sz w:val="24"/>
                <w:szCs w:val="24"/>
              </w:rPr>
              <w:t>5</w:t>
            </w:r>
          </w:p>
        </w:tc>
        <w:tc>
          <w:tcPr>
            <w:tcW w:w="1515" w:type="dxa"/>
          </w:tcPr>
          <w:p w:rsidR="0099485D" w:rsidRPr="00C669F6" w:rsidRDefault="0099485D" w:rsidP="00C669F6">
            <w:pPr>
              <w:jc w:val="both"/>
              <w:rPr>
                <w:rFonts w:ascii="Times New Roman" w:hAnsi="Times New Roman"/>
                <w:sz w:val="24"/>
                <w:szCs w:val="24"/>
              </w:rPr>
            </w:pPr>
            <w:r w:rsidRPr="00C669F6">
              <w:rPr>
                <w:rFonts w:ascii="Times New Roman" w:hAnsi="Times New Roman"/>
                <w:sz w:val="24"/>
                <w:szCs w:val="24"/>
              </w:rPr>
              <w:t xml:space="preserve">Беседа </w:t>
            </w:r>
          </w:p>
        </w:tc>
        <w:tc>
          <w:tcPr>
            <w:tcW w:w="1836" w:type="dxa"/>
          </w:tcPr>
          <w:p w:rsidR="0099485D" w:rsidRPr="00C669F6" w:rsidRDefault="0099485D" w:rsidP="00C669F6">
            <w:pPr>
              <w:jc w:val="both"/>
              <w:rPr>
                <w:rFonts w:ascii="Times New Roman" w:hAnsi="Times New Roman"/>
                <w:sz w:val="24"/>
                <w:szCs w:val="24"/>
              </w:rPr>
            </w:pPr>
            <w:r w:rsidRPr="00C669F6">
              <w:rPr>
                <w:rFonts w:ascii="Times New Roman" w:hAnsi="Times New Roman"/>
                <w:sz w:val="24"/>
                <w:szCs w:val="24"/>
              </w:rPr>
              <w:t>Самостоятельная работа</w:t>
            </w:r>
          </w:p>
        </w:tc>
      </w:tr>
    </w:tbl>
    <w:p w:rsidR="00C669F6" w:rsidRPr="00C669F6" w:rsidRDefault="00C669F6" w:rsidP="00C669F6">
      <w:pPr>
        <w:spacing w:after="0" w:line="240" w:lineRule="auto"/>
        <w:ind w:firstLine="709"/>
        <w:jc w:val="both"/>
        <w:rPr>
          <w:rFonts w:ascii="Times New Roman" w:hAnsi="Times New Roman"/>
          <w:b/>
          <w:sz w:val="24"/>
          <w:szCs w:val="24"/>
        </w:rPr>
      </w:pPr>
    </w:p>
    <w:p w:rsidR="00721428" w:rsidRPr="00C669F6" w:rsidRDefault="00721428" w:rsidP="00C669F6">
      <w:pPr>
        <w:spacing w:after="0" w:line="240" w:lineRule="auto"/>
        <w:ind w:firstLine="709"/>
        <w:jc w:val="both"/>
        <w:rPr>
          <w:rFonts w:ascii="Times New Roman" w:hAnsi="Times New Roman"/>
          <w:b/>
          <w:sz w:val="24"/>
          <w:szCs w:val="24"/>
        </w:rPr>
      </w:pPr>
      <w:r w:rsidRPr="00C669F6">
        <w:rPr>
          <w:rFonts w:ascii="Times New Roman" w:hAnsi="Times New Roman"/>
          <w:b/>
          <w:sz w:val="24"/>
          <w:szCs w:val="24"/>
        </w:rPr>
        <w:t>3 год обучения</w:t>
      </w:r>
    </w:p>
    <w:tbl>
      <w:tblPr>
        <w:tblStyle w:val="aa"/>
        <w:tblW w:w="0" w:type="auto"/>
        <w:tblLook w:val="04A0" w:firstRow="1" w:lastRow="0" w:firstColumn="1" w:lastColumn="0" w:noHBand="0" w:noVBand="1"/>
      </w:tblPr>
      <w:tblGrid>
        <w:gridCol w:w="555"/>
        <w:gridCol w:w="2051"/>
        <w:gridCol w:w="955"/>
        <w:gridCol w:w="1083"/>
        <w:gridCol w:w="1309"/>
        <w:gridCol w:w="1634"/>
        <w:gridCol w:w="1983"/>
      </w:tblGrid>
      <w:tr w:rsidR="00721428" w:rsidRPr="00C669F6" w:rsidTr="006E24F7">
        <w:trPr>
          <w:trHeight w:val="362"/>
        </w:trPr>
        <w:tc>
          <w:tcPr>
            <w:tcW w:w="574" w:type="dxa"/>
            <w:vMerge w:val="restart"/>
          </w:tcPr>
          <w:p w:rsidR="00721428" w:rsidRPr="00C669F6" w:rsidRDefault="00721428" w:rsidP="00C669F6">
            <w:pPr>
              <w:spacing w:line="360" w:lineRule="auto"/>
              <w:jc w:val="both"/>
              <w:rPr>
                <w:rFonts w:ascii="Times New Roman" w:hAnsi="Times New Roman"/>
                <w:b/>
                <w:sz w:val="24"/>
                <w:szCs w:val="24"/>
              </w:rPr>
            </w:pPr>
            <w:r w:rsidRPr="00C669F6">
              <w:rPr>
                <w:rFonts w:ascii="Times New Roman" w:hAnsi="Times New Roman"/>
                <w:b/>
                <w:sz w:val="24"/>
                <w:szCs w:val="24"/>
              </w:rPr>
              <w:t>№</w:t>
            </w:r>
          </w:p>
        </w:tc>
        <w:tc>
          <w:tcPr>
            <w:tcW w:w="2212" w:type="dxa"/>
            <w:vMerge w:val="restart"/>
          </w:tcPr>
          <w:p w:rsidR="00721428" w:rsidRPr="00C669F6" w:rsidRDefault="00721428" w:rsidP="00C669F6">
            <w:pPr>
              <w:jc w:val="both"/>
              <w:rPr>
                <w:rFonts w:ascii="Times New Roman" w:hAnsi="Times New Roman"/>
                <w:b/>
                <w:sz w:val="24"/>
                <w:szCs w:val="24"/>
              </w:rPr>
            </w:pPr>
            <w:r w:rsidRPr="00C669F6">
              <w:rPr>
                <w:rFonts w:ascii="Times New Roman" w:hAnsi="Times New Roman"/>
                <w:b/>
                <w:sz w:val="24"/>
                <w:szCs w:val="24"/>
              </w:rPr>
              <w:t>Название раздела темы</w:t>
            </w:r>
          </w:p>
        </w:tc>
        <w:tc>
          <w:tcPr>
            <w:tcW w:w="3433" w:type="dxa"/>
            <w:gridSpan w:val="3"/>
          </w:tcPr>
          <w:p w:rsidR="00721428" w:rsidRPr="00C669F6" w:rsidRDefault="00721428" w:rsidP="00C669F6">
            <w:pPr>
              <w:spacing w:line="360" w:lineRule="auto"/>
              <w:jc w:val="both"/>
              <w:rPr>
                <w:rFonts w:ascii="Times New Roman" w:hAnsi="Times New Roman"/>
                <w:b/>
                <w:sz w:val="24"/>
                <w:szCs w:val="24"/>
              </w:rPr>
            </w:pPr>
            <w:r w:rsidRPr="00C669F6">
              <w:rPr>
                <w:rFonts w:ascii="Times New Roman" w:hAnsi="Times New Roman"/>
                <w:b/>
                <w:sz w:val="24"/>
                <w:szCs w:val="24"/>
              </w:rPr>
              <w:t>Количество часов</w:t>
            </w:r>
          </w:p>
        </w:tc>
        <w:tc>
          <w:tcPr>
            <w:tcW w:w="1515" w:type="dxa"/>
            <w:vMerge w:val="restart"/>
          </w:tcPr>
          <w:p w:rsidR="00721428" w:rsidRPr="00C669F6" w:rsidRDefault="00721428" w:rsidP="00C669F6">
            <w:pPr>
              <w:jc w:val="both"/>
              <w:rPr>
                <w:rFonts w:ascii="Times New Roman" w:hAnsi="Times New Roman"/>
                <w:b/>
                <w:sz w:val="24"/>
                <w:szCs w:val="24"/>
              </w:rPr>
            </w:pPr>
            <w:r w:rsidRPr="00C669F6">
              <w:rPr>
                <w:rFonts w:ascii="Times New Roman" w:hAnsi="Times New Roman"/>
                <w:b/>
                <w:sz w:val="24"/>
                <w:szCs w:val="24"/>
              </w:rPr>
              <w:t>Формы организации занятий</w:t>
            </w:r>
          </w:p>
        </w:tc>
        <w:tc>
          <w:tcPr>
            <w:tcW w:w="1836" w:type="dxa"/>
            <w:vMerge w:val="restart"/>
          </w:tcPr>
          <w:p w:rsidR="00721428" w:rsidRPr="00C669F6" w:rsidRDefault="00721428" w:rsidP="00C669F6">
            <w:pPr>
              <w:jc w:val="both"/>
              <w:rPr>
                <w:rFonts w:ascii="Times New Roman" w:hAnsi="Times New Roman"/>
                <w:b/>
                <w:sz w:val="24"/>
                <w:szCs w:val="24"/>
              </w:rPr>
            </w:pPr>
            <w:r w:rsidRPr="00C669F6">
              <w:rPr>
                <w:rFonts w:ascii="Times New Roman" w:hAnsi="Times New Roman"/>
                <w:b/>
                <w:sz w:val="24"/>
                <w:szCs w:val="24"/>
              </w:rPr>
              <w:t>Форма контроля</w:t>
            </w:r>
          </w:p>
        </w:tc>
      </w:tr>
      <w:tr w:rsidR="00721428" w:rsidRPr="00C669F6" w:rsidTr="006E24F7">
        <w:trPr>
          <w:trHeight w:val="401"/>
        </w:trPr>
        <w:tc>
          <w:tcPr>
            <w:tcW w:w="574" w:type="dxa"/>
            <w:vMerge/>
          </w:tcPr>
          <w:p w:rsidR="00721428" w:rsidRPr="00C669F6" w:rsidRDefault="00721428" w:rsidP="00C669F6">
            <w:pPr>
              <w:spacing w:line="360" w:lineRule="auto"/>
              <w:jc w:val="both"/>
              <w:rPr>
                <w:rFonts w:ascii="Times New Roman" w:hAnsi="Times New Roman"/>
                <w:b/>
                <w:sz w:val="24"/>
                <w:szCs w:val="24"/>
              </w:rPr>
            </w:pPr>
          </w:p>
        </w:tc>
        <w:tc>
          <w:tcPr>
            <w:tcW w:w="2212" w:type="dxa"/>
            <w:vMerge/>
          </w:tcPr>
          <w:p w:rsidR="00721428" w:rsidRPr="00C669F6" w:rsidRDefault="00721428" w:rsidP="00C669F6">
            <w:pPr>
              <w:spacing w:line="360" w:lineRule="auto"/>
              <w:jc w:val="both"/>
              <w:rPr>
                <w:rFonts w:ascii="Times New Roman" w:hAnsi="Times New Roman"/>
                <w:b/>
                <w:sz w:val="24"/>
                <w:szCs w:val="24"/>
              </w:rPr>
            </w:pPr>
          </w:p>
        </w:tc>
        <w:tc>
          <w:tcPr>
            <w:tcW w:w="1024" w:type="dxa"/>
          </w:tcPr>
          <w:p w:rsidR="00721428" w:rsidRPr="00C669F6" w:rsidRDefault="00721428" w:rsidP="00C669F6">
            <w:pPr>
              <w:spacing w:line="360" w:lineRule="auto"/>
              <w:jc w:val="both"/>
              <w:rPr>
                <w:rFonts w:ascii="Times New Roman" w:hAnsi="Times New Roman"/>
                <w:b/>
                <w:sz w:val="24"/>
                <w:szCs w:val="24"/>
              </w:rPr>
            </w:pPr>
            <w:r w:rsidRPr="00C669F6">
              <w:rPr>
                <w:rFonts w:ascii="Times New Roman" w:hAnsi="Times New Roman"/>
                <w:b/>
                <w:sz w:val="24"/>
                <w:szCs w:val="24"/>
              </w:rPr>
              <w:t xml:space="preserve">Всего </w:t>
            </w:r>
          </w:p>
        </w:tc>
        <w:tc>
          <w:tcPr>
            <w:tcW w:w="1123" w:type="dxa"/>
          </w:tcPr>
          <w:p w:rsidR="00721428" w:rsidRPr="00C669F6" w:rsidRDefault="00721428" w:rsidP="00C669F6">
            <w:pPr>
              <w:spacing w:line="360" w:lineRule="auto"/>
              <w:jc w:val="both"/>
              <w:rPr>
                <w:rFonts w:ascii="Times New Roman" w:hAnsi="Times New Roman"/>
                <w:b/>
                <w:sz w:val="24"/>
                <w:szCs w:val="24"/>
              </w:rPr>
            </w:pPr>
            <w:r w:rsidRPr="00C669F6">
              <w:rPr>
                <w:rFonts w:ascii="Times New Roman" w:hAnsi="Times New Roman"/>
                <w:b/>
                <w:sz w:val="24"/>
                <w:szCs w:val="24"/>
              </w:rPr>
              <w:t xml:space="preserve">Теория </w:t>
            </w:r>
          </w:p>
        </w:tc>
        <w:tc>
          <w:tcPr>
            <w:tcW w:w="1286" w:type="dxa"/>
          </w:tcPr>
          <w:p w:rsidR="00721428" w:rsidRPr="00C669F6" w:rsidRDefault="00721428" w:rsidP="00C669F6">
            <w:pPr>
              <w:spacing w:line="360" w:lineRule="auto"/>
              <w:jc w:val="both"/>
              <w:rPr>
                <w:rFonts w:ascii="Times New Roman" w:hAnsi="Times New Roman"/>
                <w:b/>
                <w:sz w:val="24"/>
                <w:szCs w:val="24"/>
              </w:rPr>
            </w:pPr>
            <w:r w:rsidRPr="00C669F6">
              <w:rPr>
                <w:rFonts w:ascii="Times New Roman" w:hAnsi="Times New Roman"/>
                <w:b/>
                <w:sz w:val="24"/>
                <w:szCs w:val="24"/>
              </w:rPr>
              <w:t xml:space="preserve">Практика </w:t>
            </w:r>
          </w:p>
        </w:tc>
        <w:tc>
          <w:tcPr>
            <w:tcW w:w="1515" w:type="dxa"/>
            <w:vMerge/>
          </w:tcPr>
          <w:p w:rsidR="00721428" w:rsidRPr="00C669F6" w:rsidRDefault="00721428" w:rsidP="00C669F6">
            <w:pPr>
              <w:spacing w:line="360" w:lineRule="auto"/>
              <w:jc w:val="both"/>
              <w:rPr>
                <w:rFonts w:ascii="Times New Roman" w:hAnsi="Times New Roman"/>
                <w:b/>
                <w:sz w:val="24"/>
                <w:szCs w:val="24"/>
              </w:rPr>
            </w:pPr>
          </w:p>
        </w:tc>
        <w:tc>
          <w:tcPr>
            <w:tcW w:w="1836" w:type="dxa"/>
            <w:vMerge/>
          </w:tcPr>
          <w:p w:rsidR="00721428" w:rsidRPr="00C669F6" w:rsidRDefault="00721428" w:rsidP="00C669F6">
            <w:pPr>
              <w:spacing w:line="360" w:lineRule="auto"/>
              <w:jc w:val="both"/>
              <w:rPr>
                <w:rFonts w:ascii="Times New Roman" w:hAnsi="Times New Roman"/>
                <w:b/>
                <w:sz w:val="24"/>
                <w:szCs w:val="24"/>
              </w:rPr>
            </w:pPr>
          </w:p>
        </w:tc>
      </w:tr>
      <w:tr w:rsidR="00721428" w:rsidRPr="00C669F6" w:rsidTr="006E24F7">
        <w:tc>
          <w:tcPr>
            <w:tcW w:w="574"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8996" w:type="dxa"/>
            <w:gridSpan w:val="6"/>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 xml:space="preserve">Раздел: Вокально-интонационные навыки </w:t>
            </w:r>
          </w:p>
        </w:tc>
      </w:tr>
      <w:tr w:rsidR="00721428" w:rsidRPr="00C669F6" w:rsidTr="006E24F7">
        <w:tc>
          <w:tcPr>
            <w:tcW w:w="574"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lastRenderedPageBreak/>
              <w:t>1.1</w:t>
            </w:r>
          </w:p>
        </w:tc>
        <w:tc>
          <w:tcPr>
            <w:tcW w:w="2212" w:type="dxa"/>
          </w:tcPr>
          <w:p w:rsidR="00721428" w:rsidRPr="00C669F6" w:rsidRDefault="00721428" w:rsidP="00C669F6">
            <w:pPr>
              <w:jc w:val="both"/>
              <w:rPr>
                <w:rFonts w:ascii="Times New Roman" w:hAnsi="Times New Roman"/>
                <w:b/>
                <w:sz w:val="24"/>
                <w:szCs w:val="24"/>
              </w:rPr>
            </w:pPr>
            <w:r w:rsidRPr="00C669F6">
              <w:rPr>
                <w:rFonts w:ascii="Times New Roman" w:hAnsi="Times New Roman"/>
                <w:sz w:val="24"/>
                <w:szCs w:val="24"/>
              </w:rPr>
              <w:t>Повторение тем</w:t>
            </w:r>
          </w:p>
        </w:tc>
        <w:tc>
          <w:tcPr>
            <w:tcW w:w="1024" w:type="dxa"/>
            <w:tcBorders>
              <w:bottom w:val="nil"/>
            </w:tcBorders>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5</w:t>
            </w:r>
          </w:p>
        </w:tc>
        <w:tc>
          <w:tcPr>
            <w:tcW w:w="1123"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0,5</w:t>
            </w:r>
          </w:p>
        </w:tc>
        <w:tc>
          <w:tcPr>
            <w:tcW w:w="1286"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4,5</w:t>
            </w:r>
          </w:p>
        </w:tc>
        <w:tc>
          <w:tcPr>
            <w:tcW w:w="1515"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 xml:space="preserve">Беседа </w:t>
            </w:r>
          </w:p>
        </w:tc>
        <w:tc>
          <w:tcPr>
            <w:tcW w:w="1836" w:type="dxa"/>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Устный опрос</w:t>
            </w:r>
          </w:p>
        </w:tc>
      </w:tr>
      <w:tr w:rsidR="00721428" w:rsidRPr="00C669F6" w:rsidTr="006E24F7">
        <w:tc>
          <w:tcPr>
            <w:tcW w:w="574"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1.2</w:t>
            </w:r>
          </w:p>
        </w:tc>
        <w:tc>
          <w:tcPr>
            <w:tcW w:w="2212" w:type="dxa"/>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Си ь мажор, ритмическая группа</w:t>
            </w:r>
          </w:p>
        </w:tc>
        <w:tc>
          <w:tcPr>
            <w:tcW w:w="1024"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5</w:t>
            </w:r>
          </w:p>
        </w:tc>
        <w:tc>
          <w:tcPr>
            <w:tcW w:w="1123"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0,5</w:t>
            </w:r>
          </w:p>
        </w:tc>
        <w:tc>
          <w:tcPr>
            <w:tcW w:w="1286"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4,5</w:t>
            </w:r>
          </w:p>
        </w:tc>
        <w:tc>
          <w:tcPr>
            <w:tcW w:w="1515" w:type="dxa"/>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Беседа. Слушание</w:t>
            </w:r>
          </w:p>
        </w:tc>
        <w:tc>
          <w:tcPr>
            <w:tcW w:w="1836" w:type="dxa"/>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Устный опрос</w:t>
            </w:r>
          </w:p>
        </w:tc>
      </w:tr>
      <w:tr w:rsidR="00721428" w:rsidRPr="00C669F6" w:rsidTr="006E24F7">
        <w:tc>
          <w:tcPr>
            <w:tcW w:w="9570" w:type="dxa"/>
            <w:gridSpan w:val="7"/>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 xml:space="preserve">Раздел:  </w:t>
            </w:r>
            <w:proofErr w:type="spellStart"/>
            <w:r w:rsidRPr="00C669F6">
              <w:rPr>
                <w:rFonts w:ascii="Times New Roman" w:hAnsi="Times New Roman"/>
                <w:sz w:val="24"/>
                <w:szCs w:val="24"/>
              </w:rPr>
              <w:t>Сольфеджирование</w:t>
            </w:r>
            <w:proofErr w:type="spellEnd"/>
            <w:r w:rsidRPr="00C669F6">
              <w:rPr>
                <w:rFonts w:ascii="Times New Roman" w:hAnsi="Times New Roman"/>
                <w:sz w:val="24"/>
                <w:szCs w:val="24"/>
              </w:rPr>
              <w:t xml:space="preserve"> и пение с листа</w:t>
            </w:r>
          </w:p>
        </w:tc>
      </w:tr>
      <w:tr w:rsidR="00721428" w:rsidRPr="00C669F6" w:rsidTr="006E24F7">
        <w:tc>
          <w:tcPr>
            <w:tcW w:w="574"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2.1</w:t>
            </w:r>
          </w:p>
        </w:tc>
        <w:tc>
          <w:tcPr>
            <w:tcW w:w="2212" w:type="dxa"/>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Соль минор, затакт</w:t>
            </w:r>
          </w:p>
        </w:tc>
        <w:tc>
          <w:tcPr>
            <w:tcW w:w="1024"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123"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515" w:type="dxa"/>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 xml:space="preserve">Беседа, чтение с листа </w:t>
            </w:r>
          </w:p>
        </w:tc>
        <w:tc>
          <w:tcPr>
            <w:tcW w:w="1836" w:type="dxa"/>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Викторина по пройденному материалу</w:t>
            </w:r>
          </w:p>
        </w:tc>
      </w:tr>
      <w:tr w:rsidR="00721428" w:rsidRPr="00C669F6" w:rsidTr="006E24F7">
        <w:tc>
          <w:tcPr>
            <w:tcW w:w="574"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2.2</w:t>
            </w:r>
          </w:p>
        </w:tc>
        <w:tc>
          <w:tcPr>
            <w:tcW w:w="2212" w:type="dxa"/>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Ля  мажор, обращение интервалов</w:t>
            </w:r>
          </w:p>
        </w:tc>
        <w:tc>
          <w:tcPr>
            <w:tcW w:w="1024"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123"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515" w:type="dxa"/>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c>
          <w:tcPr>
            <w:tcW w:w="1836" w:type="dxa"/>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Повторение всех тем</w:t>
            </w:r>
          </w:p>
        </w:tc>
      </w:tr>
      <w:tr w:rsidR="00721428" w:rsidRPr="00C669F6" w:rsidTr="006E24F7">
        <w:tc>
          <w:tcPr>
            <w:tcW w:w="9570" w:type="dxa"/>
            <w:gridSpan w:val="7"/>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 xml:space="preserve">Раздел: Воспитание чувства метроритма </w:t>
            </w:r>
          </w:p>
        </w:tc>
      </w:tr>
      <w:tr w:rsidR="00721428" w:rsidRPr="00C669F6" w:rsidTr="006E24F7">
        <w:tc>
          <w:tcPr>
            <w:tcW w:w="574"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3.1</w:t>
            </w:r>
          </w:p>
        </w:tc>
        <w:tc>
          <w:tcPr>
            <w:tcW w:w="2212" w:type="dxa"/>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Фа диез минор, параллельно-переменный лад</w:t>
            </w:r>
          </w:p>
        </w:tc>
        <w:tc>
          <w:tcPr>
            <w:tcW w:w="1024"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123"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286"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515" w:type="dxa"/>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Беседа, слушание</w:t>
            </w:r>
          </w:p>
        </w:tc>
        <w:tc>
          <w:tcPr>
            <w:tcW w:w="1836" w:type="dxa"/>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Письменная работа</w:t>
            </w:r>
          </w:p>
        </w:tc>
      </w:tr>
      <w:tr w:rsidR="00721428" w:rsidRPr="00C669F6" w:rsidTr="006E24F7">
        <w:tc>
          <w:tcPr>
            <w:tcW w:w="574"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3.2</w:t>
            </w:r>
          </w:p>
        </w:tc>
        <w:tc>
          <w:tcPr>
            <w:tcW w:w="2212" w:type="dxa"/>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Ми бемоль мажор, размер 3/8</w:t>
            </w:r>
          </w:p>
        </w:tc>
        <w:tc>
          <w:tcPr>
            <w:tcW w:w="1024"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123"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515" w:type="dxa"/>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Беседа, слушание</w:t>
            </w:r>
          </w:p>
        </w:tc>
        <w:tc>
          <w:tcPr>
            <w:tcW w:w="1836" w:type="dxa"/>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721428" w:rsidRPr="00C669F6" w:rsidTr="006E24F7">
        <w:tc>
          <w:tcPr>
            <w:tcW w:w="9570" w:type="dxa"/>
            <w:gridSpan w:val="7"/>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Раздел: Воспитание музыкального восприятия</w:t>
            </w:r>
          </w:p>
        </w:tc>
      </w:tr>
      <w:tr w:rsidR="00721428" w:rsidRPr="00C669F6" w:rsidTr="006E24F7">
        <w:tc>
          <w:tcPr>
            <w:tcW w:w="574"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4.1</w:t>
            </w:r>
          </w:p>
        </w:tc>
        <w:tc>
          <w:tcPr>
            <w:tcW w:w="2212" w:type="dxa"/>
          </w:tcPr>
          <w:p w:rsidR="00721428" w:rsidRPr="00C669F6" w:rsidRDefault="003F375B" w:rsidP="00C669F6">
            <w:pPr>
              <w:jc w:val="both"/>
              <w:rPr>
                <w:rFonts w:ascii="Times New Roman" w:hAnsi="Times New Roman"/>
                <w:sz w:val="24"/>
                <w:szCs w:val="24"/>
              </w:rPr>
            </w:pPr>
            <w:proofErr w:type="gramStart"/>
            <w:r w:rsidRPr="00C669F6">
              <w:rPr>
                <w:rFonts w:ascii="Times New Roman" w:hAnsi="Times New Roman"/>
                <w:sz w:val="24"/>
                <w:szCs w:val="24"/>
              </w:rPr>
              <w:t>До</w:t>
            </w:r>
            <w:proofErr w:type="gramEnd"/>
            <w:r w:rsidRPr="00C669F6">
              <w:rPr>
                <w:rFonts w:ascii="Times New Roman" w:hAnsi="Times New Roman"/>
                <w:sz w:val="24"/>
                <w:szCs w:val="24"/>
              </w:rPr>
              <w:t xml:space="preserve"> минор, марш, полька, вальс</w:t>
            </w:r>
          </w:p>
        </w:tc>
        <w:tc>
          <w:tcPr>
            <w:tcW w:w="1024"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123"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515" w:type="dxa"/>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Беседа, чтение с листа</w:t>
            </w:r>
          </w:p>
        </w:tc>
        <w:tc>
          <w:tcPr>
            <w:tcW w:w="1836" w:type="dxa"/>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721428" w:rsidRPr="00C669F6" w:rsidTr="006E24F7">
        <w:tc>
          <w:tcPr>
            <w:tcW w:w="574"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4.2</w:t>
            </w:r>
          </w:p>
        </w:tc>
        <w:tc>
          <w:tcPr>
            <w:tcW w:w="2212" w:type="dxa"/>
          </w:tcPr>
          <w:p w:rsidR="00721428" w:rsidRPr="00C669F6" w:rsidRDefault="003F375B" w:rsidP="00C669F6">
            <w:pPr>
              <w:jc w:val="both"/>
              <w:rPr>
                <w:rFonts w:ascii="Times New Roman" w:hAnsi="Times New Roman"/>
                <w:sz w:val="24"/>
                <w:szCs w:val="24"/>
              </w:rPr>
            </w:pPr>
            <w:r w:rsidRPr="00C669F6">
              <w:rPr>
                <w:rFonts w:ascii="Times New Roman" w:hAnsi="Times New Roman"/>
                <w:sz w:val="24"/>
                <w:szCs w:val="24"/>
              </w:rPr>
              <w:t>Характерные интервалы.</w:t>
            </w:r>
          </w:p>
        </w:tc>
        <w:tc>
          <w:tcPr>
            <w:tcW w:w="1024"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123"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515" w:type="dxa"/>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Беседа, чтение с листа</w:t>
            </w:r>
          </w:p>
        </w:tc>
        <w:tc>
          <w:tcPr>
            <w:tcW w:w="1836" w:type="dxa"/>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721428" w:rsidRPr="00C669F6" w:rsidTr="006E24F7">
        <w:tc>
          <w:tcPr>
            <w:tcW w:w="9570" w:type="dxa"/>
            <w:gridSpan w:val="7"/>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Раздел: Музыкальный диктант</w:t>
            </w:r>
          </w:p>
        </w:tc>
      </w:tr>
      <w:tr w:rsidR="00721428" w:rsidRPr="00C669F6" w:rsidTr="006E24F7">
        <w:tc>
          <w:tcPr>
            <w:tcW w:w="574"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5.1</w:t>
            </w:r>
          </w:p>
        </w:tc>
        <w:tc>
          <w:tcPr>
            <w:tcW w:w="2212" w:type="dxa"/>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Интервалы, типы голосоведения</w:t>
            </w:r>
          </w:p>
        </w:tc>
        <w:tc>
          <w:tcPr>
            <w:tcW w:w="1024"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123"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721428" w:rsidRPr="00C669F6" w:rsidRDefault="00721428" w:rsidP="00C669F6">
            <w:pPr>
              <w:spacing w:line="360" w:lineRule="auto"/>
              <w:jc w:val="both"/>
              <w:rPr>
                <w:rFonts w:ascii="Times New Roman" w:hAnsi="Times New Roman"/>
                <w:sz w:val="24"/>
                <w:szCs w:val="24"/>
              </w:rPr>
            </w:pPr>
          </w:p>
        </w:tc>
        <w:tc>
          <w:tcPr>
            <w:tcW w:w="1515" w:type="dxa"/>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Беседа</w:t>
            </w:r>
          </w:p>
        </w:tc>
        <w:tc>
          <w:tcPr>
            <w:tcW w:w="1836" w:type="dxa"/>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Устный опрос</w:t>
            </w:r>
          </w:p>
        </w:tc>
      </w:tr>
      <w:tr w:rsidR="00721428" w:rsidRPr="00C669F6" w:rsidTr="006E24F7">
        <w:tc>
          <w:tcPr>
            <w:tcW w:w="574"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5.2</w:t>
            </w:r>
          </w:p>
        </w:tc>
        <w:tc>
          <w:tcPr>
            <w:tcW w:w="2212" w:type="dxa"/>
          </w:tcPr>
          <w:p w:rsidR="00721428" w:rsidRPr="00C669F6" w:rsidRDefault="003F375B" w:rsidP="00C669F6">
            <w:pPr>
              <w:jc w:val="both"/>
              <w:rPr>
                <w:rFonts w:ascii="Times New Roman" w:hAnsi="Times New Roman"/>
                <w:sz w:val="24"/>
                <w:szCs w:val="24"/>
              </w:rPr>
            </w:pPr>
            <w:r w:rsidRPr="00C669F6">
              <w:rPr>
                <w:rFonts w:ascii="Times New Roman" w:hAnsi="Times New Roman"/>
                <w:sz w:val="24"/>
                <w:szCs w:val="24"/>
              </w:rPr>
              <w:t>Затакт в размере 4/4</w:t>
            </w:r>
          </w:p>
        </w:tc>
        <w:tc>
          <w:tcPr>
            <w:tcW w:w="1024"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6</w:t>
            </w:r>
          </w:p>
        </w:tc>
        <w:tc>
          <w:tcPr>
            <w:tcW w:w="1123"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5</w:t>
            </w:r>
          </w:p>
        </w:tc>
        <w:tc>
          <w:tcPr>
            <w:tcW w:w="1515" w:type="dxa"/>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Беседа</w:t>
            </w:r>
          </w:p>
        </w:tc>
        <w:tc>
          <w:tcPr>
            <w:tcW w:w="1836" w:type="dxa"/>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721428" w:rsidRPr="00C669F6" w:rsidTr="006E24F7">
        <w:tc>
          <w:tcPr>
            <w:tcW w:w="9570" w:type="dxa"/>
            <w:gridSpan w:val="7"/>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Раздел: Воспитание творческих навыков</w:t>
            </w:r>
          </w:p>
        </w:tc>
      </w:tr>
      <w:tr w:rsidR="00721428" w:rsidRPr="00C669F6" w:rsidTr="006E24F7">
        <w:tc>
          <w:tcPr>
            <w:tcW w:w="574"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6.1</w:t>
            </w:r>
          </w:p>
        </w:tc>
        <w:tc>
          <w:tcPr>
            <w:tcW w:w="2212" w:type="dxa"/>
          </w:tcPr>
          <w:p w:rsidR="00721428" w:rsidRPr="00C669F6" w:rsidRDefault="003F375B" w:rsidP="00C669F6">
            <w:pPr>
              <w:jc w:val="both"/>
              <w:rPr>
                <w:rFonts w:ascii="Times New Roman" w:hAnsi="Times New Roman"/>
                <w:sz w:val="24"/>
                <w:szCs w:val="24"/>
              </w:rPr>
            </w:pPr>
            <w:r w:rsidRPr="00C669F6">
              <w:rPr>
                <w:rFonts w:ascii="Times New Roman" w:hAnsi="Times New Roman"/>
                <w:sz w:val="24"/>
                <w:szCs w:val="24"/>
              </w:rPr>
              <w:t>Ми бемоль мажор, ритмические группы 3/8</w:t>
            </w:r>
          </w:p>
        </w:tc>
        <w:tc>
          <w:tcPr>
            <w:tcW w:w="1024"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4</w:t>
            </w:r>
          </w:p>
        </w:tc>
        <w:tc>
          <w:tcPr>
            <w:tcW w:w="1123"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515" w:type="dxa"/>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Беседа</w:t>
            </w:r>
          </w:p>
        </w:tc>
        <w:tc>
          <w:tcPr>
            <w:tcW w:w="1836" w:type="dxa"/>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721428" w:rsidRPr="00C669F6" w:rsidTr="006E24F7">
        <w:tc>
          <w:tcPr>
            <w:tcW w:w="574"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6.2</w:t>
            </w:r>
          </w:p>
        </w:tc>
        <w:tc>
          <w:tcPr>
            <w:tcW w:w="2212" w:type="dxa"/>
          </w:tcPr>
          <w:p w:rsidR="00721428" w:rsidRPr="00C669F6" w:rsidRDefault="003F375B" w:rsidP="00C669F6">
            <w:pPr>
              <w:jc w:val="both"/>
              <w:rPr>
                <w:rFonts w:ascii="Times New Roman" w:hAnsi="Times New Roman"/>
                <w:sz w:val="24"/>
                <w:szCs w:val="24"/>
              </w:rPr>
            </w:pPr>
            <w:r w:rsidRPr="00C669F6">
              <w:rPr>
                <w:rFonts w:ascii="Times New Roman" w:hAnsi="Times New Roman"/>
                <w:sz w:val="24"/>
                <w:szCs w:val="24"/>
              </w:rPr>
              <w:t>Обращение интервалов</w:t>
            </w:r>
          </w:p>
        </w:tc>
        <w:tc>
          <w:tcPr>
            <w:tcW w:w="1024"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4</w:t>
            </w:r>
          </w:p>
        </w:tc>
        <w:tc>
          <w:tcPr>
            <w:tcW w:w="1123" w:type="dxa"/>
          </w:tcPr>
          <w:p w:rsidR="00721428" w:rsidRPr="00C669F6" w:rsidRDefault="00721428" w:rsidP="00C669F6">
            <w:pPr>
              <w:spacing w:line="360" w:lineRule="auto"/>
              <w:jc w:val="both"/>
              <w:rPr>
                <w:rFonts w:ascii="Times New Roman" w:hAnsi="Times New Roman"/>
                <w:sz w:val="24"/>
                <w:szCs w:val="24"/>
              </w:rPr>
            </w:pPr>
          </w:p>
        </w:tc>
        <w:tc>
          <w:tcPr>
            <w:tcW w:w="1286"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4</w:t>
            </w:r>
          </w:p>
        </w:tc>
        <w:tc>
          <w:tcPr>
            <w:tcW w:w="1515" w:type="dxa"/>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Чтение с листа</w:t>
            </w:r>
          </w:p>
        </w:tc>
        <w:tc>
          <w:tcPr>
            <w:tcW w:w="1836" w:type="dxa"/>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Тестовые задания</w:t>
            </w:r>
          </w:p>
        </w:tc>
      </w:tr>
      <w:tr w:rsidR="00721428" w:rsidRPr="00C669F6" w:rsidTr="006E24F7">
        <w:tc>
          <w:tcPr>
            <w:tcW w:w="9570" w:type="dxa"/>
            <w:gridSpan w:val="7"/>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Раздел: Теоретические сведения</w:t>
            </w:r>
          </w:p>
        </w:tc>
      </w:tr>
      <w:tr w:rsidR="00721428" w:rsidRPr="00C669F6" w:rsidTr="006E24F7">
        <w:tc>
          <w:tcPr>
            <w:tcW w:w="574"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7.1</w:t>
            </w:r>
          </w:p>
        </w:tc>
        <w:tc>
          <w:tcPr>
            <w:tcW w:w="2212" w:type="dxa"/>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Теоретические задания</w:t>
            </w:r>
          </w:p>
        </w:tc>
        <w:tc>
          <w:tcPr>
            <w:tcW w:w="1024"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10</w:t>
            </w:r>
          </w:p>
        </w:tc>
        <w:tc>
          <w:tcPr>
            <w:tcW w:w="1123"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5</w:t>
            </w:r>
          </w:p>
        </w:tc>
        <w:tc>
          <w:tcPr>
            <w:tcW w:w="1286" w:type="dxa"/>
          </w:tcPr>
          <w:p w:rsidR="00721428" w:rsidRPr="00C669F6" w:rsidRDefault="00721428" w:rsidP="00C669F6">
            <w:pPr>
              <w:spacing w:line="360" w:lineRule="auto"/>
              <w:jc w:val="both"/>
              <w:rPr>
                <w:rFonts w:ascii="Times New Roman" w:hAnsi="Times New Roman"/>
                <w:sz w:val="24"/>
                <w:szCs w:val="24"/>
              </w:rPr>
            </w:pPr>
            <w:r w:rsidRPr="00C669F6">
              <w:rPr>
                <w:rFonts w:ascii="Times New Roman" w:hAnsi="Times New Roman"/>
                <w:sz w:val="24"/>
                <w:szCs w:val="24"/>
              </w:rPr>
              <w:t>5</w:t>
            </w:r>
          </w:p>
        </w:tc>
        <w:tc>
          <w:tcPr>
            <w:tcW w:w="1515" w:type="dxa"/>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 xml:space="preserve">Беседа </w:t>
            </w:r>
          </w:p>
        </w:tc>
        <w:tc>
          <w:tcPr>
            <w:tcW w:w="1836" w:type="dxa"/>
          </w:tcPr>
          <w:p w:rsidR="00721428" w:rsidRPr="00C669F6" w:rsidRDefault="00721428" w:rsidP="00C669F6">
            <w:pPr>
              <w:jc w:val="both"/>
              <w:rPr>
                <w:rFonts w:ascii="Times New Roman" w:hAnsi="Times New Roman"/>
                <w:sz w:val="24"/>
                <w:szCs w:val="24"/>
              </w:rPr>
            </w:pPr>
            <w:r w:rsidRPr="00C669F6">
              <w:rPr>
                <w:rFonts w:ascii="Times New Roman" w:hAnsi="Times New Roman"/>
                <w:sz w:val="24"/>
                <w:szCs w:val="24"/>
              </w:rPr>
              <w:t>Самостоятельная работа</w:t>
            </w:r>
          </w:p>
        </w:tc>
      </w:tr>
    </w:tbl>
    <w:p w:rsidR="00C669F6" w:rsidRPr="00C669F6" w:rsidRDefault="00C669F6" w:rsidP="00C669F6">
      <w:pPr>
        <w:spacing w:after="0" w:line="240" w:lineRule="auto"/>
        <w:jc w:val="both"/>
        <w:rPr>
          <w:rFonts w:ascii="Times New Roman" w:hAnsi="Times New Roman"/>
          <w:b/>
          <w:sz w:val="24"/>
          <w:szCs w:val="24"/>
        </w:rPr>
      </w:pPr>
    </w:p>
    <w:p w:rsidR="00457EBA" w:rsidRPr="00C669F6" w:rsidRDefault="00457EBA" w:rsidP="00C669F6">
      <w:pPr>
        <w:spacing w:after="0" w:line="240" w:lineRule="auto"/>
        <w:jc w:val="both"/>
        <w:rPr>
          <w:rFonts w:ascii="Times New Roman" w:hAnsi="Times New Roman"/>
          <w:b/>
          <w:sz w:val="24"/>
          <w:szCs w:val="24"/>
        </w:rPr>
      </w:pPr>
      <w:r w:rsidRPr="00C669F6">
        <w:rPr>
          <w:rFonts w:ascii="Times New Roman" w:hAnsi="Times New Roman"/>
          <w:b/>
          <w:sz w:val="24"/>
          <w:szCs w:val="24"/>
        </w:rPr>
        <w:t>4 год обучения</w:t>
      </w:r>
    </w:p>
    <w:tbl>
      <w:tblPr>
        <w:tblStyle w:val="aa"/>
        <w:tblW w:w="0" w:type="auto"/>
        <w:tblLook w:val="04A0" w:firstRow="1" w:lastRow="0" w:firstColumn="1" w:lastColumn="0" w:noHBand="0" w:noVBand="1"/>
      </w:tblPr>
      <w:tblGrid>
        <w:gridCol w:w="555"/>
        <w:gridCol w:w="2051"/>
        <w:gridCol w:w="955"/>
        <w:gridCol w:w="1083"/>
        <w:gridCol w:w="1309"/>
        <w:gridCol w:w="1634"/>
        <w:gridCol w:w="1983"/>
      </w:tblGrid>
      <w:tr w:rsidR="0029547C" w:rsidRPr="00C669F6" w:rsidTr="00DC28DF">
        <w:trPr>
          <w:trHeight w:val="362"/>
        </w:trPr>
        <w:tc>
          <w:tcPr>
            <w:tcW w:w="574" w:type="dxa"/>
            <w:vMerge w:val="restart"/>
          </w:tcPr>
          <w:p w:rsidR="0029547C" w:rsidRPr="00C669F6" w:rsidRDefault="0029547C" w:rsidP="00C669F6">
            <w:pPr>
              <w:spacing w:line="360" w:lineRule="auto"/>
              <w:jc w:val="both"/>
              <w:rPr>
                <w:rFonts w:ascii="Times New Roman" w:hAnsi="Times New Roman"/>
                <w:b/>
                <w:sz w:val="24"/>
                <w:szCs w:val="24"/>
              </w:rPr>
            </w:pPr>
            <w:r w:rsidRPr="00C669F6">
              <w:rPr>
                <w:rFonts w:ascii="Times New Roman" w:hAnsi="Times New Roman"/>
                <w:b/>
                <w:sz w:val="24"/>
                <w:szCs w:val="24"/>
              </w:rPr>
              <w:t>№</w:t>
            </w:r>
          </w:p>
        </w:tc>
        <w:tc>
          <w:tcPr>
            <w:tcW w:w="2212" w:type="dxa"/>
            <w:vMerge w:val="restart"/>
          </w:tcPr>
          <w:p w:rsidR="0029547C" w:rsidRPr="00C669F6" w:rsidRDefault="0029547C" w:rsidP="00C669F6">
            <w:pPr>
              <w:jc w:val="both"/>
              <w:rPr>
                <w:rFonts w:ascii="Times New Roman" w:hAnsi="Times New Roman"/>
                <w:b/>
                <w:sz w:val="24"/>
                <w:szCs w:val="24"/>
              </w:rPr>
            </w:pPr>
            <w:r w:rsidRPr="00C669F6">
              <w:rPr>
                <w:rFonts w:ascii="Times New Roman" w:hAnsi="Times New Roman"/>
                <w:b/>
                <w:sz w:val="24"/>
                <w:szCs w:val="24"/>
              </w:rPr>
              <w:t>Название раздела темы</w:t>
            </w:r>
          </w:p>
        </w:tc>
        <w:tc>
          <w:tcPr>
            <w:tcW w:w="3433" w:type="dxa"/>
            <w:gridSpan w:val="3"/>
          </w:tcPr>
          <w:p w:rsidR="0029547C" w:rsidRPr="00C669F6" w:rsidRDefault="0029547C" w:rsidP="00C669F6">
            <w:pPr>
              <w:spacing w:line="360" w:lineRule="auto"/>
              <w:jc w:val="both"/>
              <w:rPr>
                <w:rFonts w:ascii="Times New Roman" w:hAnsi="Times New Roman"/>
                <w:b/>
                <w:sz w:val="24"/>
                <w:szCs w:val="24"/>
              </w:rPr>
            </w:pPr>
            <w:r w:rsidRPr="00C669F6">
              <w:rPr>
                <w:rFonts w:ascii="Times New Roman" w:hAnsi="Times New Roman"/>
                <w:b/>
                <w:sz w:val="24"/>
                <w:szCs w:val="24"/>
              </w:rPr>
              <w:t>Количество часов</w:t>
            </w:r>
          </w:p>
        </w:tc>
        <w:tc>
          <w:tcPr>
            <w:tcW w:w="1515" w:type="dxa"/>
            <w:vMerge w:val="restart"/>
          </w:tcPr>
          <w:p w:rsidR="0029547C" w:rsidRPr="00C669F6" w:rsidRDefault="0029547C" w:rsidP="00C669F6">
            <w:pPr>
              <w:jc w:val="both"/>
              <w:rPr>
                <w:rFonts w:ascii="Times New Roman" w:hAnsi="Times New Roman"/>
                <w:b/>
                <w:sz w:val="24"/>
                <w:szCs w:val="24"/>
              </w:rPr>
            </w:pPr>
            <w:r w:rsidRPr="00C669F6">
              <w:rPr>
                <w:rFonts w:ascii="Times New Roman" w:hAnsi="Times New Roman"/>
                <w:b/>
                <w:sz w:val="24"/>
                <w:szCs w:val="24"/>
              </w:rPr>
              <w:t>Формы организации занятий</w:t>
            </w:r>
          </w:p>
        </w:tc>
        <w:tc>
          <w:tcPr>
            <w:tcW w:w="1836" w:type="dxa"/>
            <w:vMerge w:val="restart"/>
          </w:tcPr>
          <w:p w:rsidR="0029547C" w:rsidRPr="00C669F6" w:rsidRDefault="0029547C" w:rsidP="00C669F6">
            <w:pPr>
              <w:jc w:val="both"/>
              <w:rPr>
                <w:rFonts w:ascii="Times New Roman" w:hAnsi="Times New Roman"/>
                <w:b/>
                <w:sz w:val="24"/>
                <w:szCs w:val="24"/>
              </w:rPr>
            </w:pPr>
            <w:r w:rsidRPr="00C669F6">
              <w:rPr>
                <w:rFonts w:ascii="Times New Roman" w:hAnsi="Times New Roman"/>
                <w:b/>
                <w:sz w:val="24"/>
                <w:szCs w:val="24"/>
              </w:rPr>
              <w:t>Форма контроля</w:t>
            </w:r>
          </w:p>
        </w:tc>
      </w:tr>
      <w:tr w:rsidR="0029547C" w:rsidRPr="00C669F6" w:rsidTr="00DC28DF">
        <w:trPr>
          <w:trHeight w:val="401"/>
        </w:trPr>
        <w:tc>
          <w:tcPr>
            <w:tcW w:w="574" w:type="dxa"/>
            <w:vMerge/>
          </w:tcPr>
          <w:p w:rsidR="0029547C" w:rsidRPr="00C669F6" w:rsidRDefault="0029547C" w:rsidP="00C669F6">
            <w:pPr>
              <w:spacing w:line="360" w:lineRule="auto"/>
              <w:jc w:val="both"/>
              <w:rPr>
                <w:rFonts w:ascii="Times New Roman" w:hAnsi="Times New Roman"/>
                <w:b/>
                <w:sz w:val="24"/>
                <w:szCs w:val="24"/>
              </w:rPr>
            </w:pPr>
          </w:p>
        </w:tc>
        <w:tc>
          <w:tcPr>
            <w:tcW w:w="2212" w:type="dxa"/>
            <w:vMerge/>
          </w:tcPr>
          <w:p w:rsidR="0029547C" w:rsidRPr="00C669F6" w:rsidRDefault="0029547C" w:rsidP="00C669F6">
            <w:pPr>
              <w:spacing w:line="360" w:lineRule="auto"/>
              <w:jc w:val="both"/>
              <w:rPr>
                <w:rFonts w:ascii="Times New Roman" w:hAnsi="Times New Roman"/>
                <w:b/>
                <w:sz w:val="24"/>
                <w:szCs w:val="24"/>
              </w:rPr>
            </w:pPr>
          </w:p>
        </w:tc>
        <w:tc>
          <w:tcPr>
            <w:tcW w:w="1024" w:type="dxa"/>
          </w:tcPr>
          <w:p w:rsidR="0029547C" w:rsidRPr="00C669F6" w:rsidRDefault="0029547C" w:rsidP="00C669F6">
            <w:pPr>
              <w:spacing w:line="360" w:lineRule="auto"/>
              <w:jc w:val="both"/>
              <w:rPr>
                <w:rFonts w:ascii="Times New Roman" w:hAnsi="Times New Roman"/>
                <w:b/>
                <w:sz w:val="24"/>
                <w:szCs w:val="24"/>
              </w:rPr>
            </w:pPr>
            <w:r w:rsidRPr="00C669F6">
              <w:rPr>
                <w:rFonts w:ascii="Times New Roman" w:hAnsi="Times New Roman"/>
                <w:b/>
                <w:sz w:val="24"/>
                <w:szCs w:val="24"/>
              </w:rPr>
              <w:t xml:space="preserve">Всего </w:t>
            </w:r>
          </w:p>
        </w:tc>
        <w:tc>
          <w:tcPr>
            <w:tcW w:w="1123" w:type="dxa"/>
          </w:tcPr>
          <w:p w:rsidR="0029547C" w:rsidRPr="00C669F6" w:rsidRDefault="0029547C" w:rsidP="00C669F6">
            <w:pPr>
              <w:spacing w:line="360" w:lineRule="auto"/>
              <w:jc w:val="both"/>
              <w:rPr>
                <w:rFonts w:ascii="Times New Roman" w:hAnsi="Times New Roman"/>
                <w:b/>
                <w:sz w:val="24"/>
                <w:szCs w:val="24"/>
              </w:rPr>
            </w:pPr>
            <w:r w:rsidRPr="00C669F6">
              <w:rPr>
                <w:rFonts w:ascii="Times New Roman" w:hAnsi="Times New Roman"/>
                <w:b/>
                <w:sz w:val="24"/>
                <w:szCs w:val="24"/>
              </w:rPr>
              <w:t xml:space="preserve">Теория </w:t>
            </w:r>
          </w:p>
        </w:tc>
        <w:tc>
          <w:tcPr>
            <w:tcW w:w="1286" w:type="dxa"/>
          </w:tcPr>
          <w:p w:rsidR="0029547C" w:rsidRPr="00C669F6" w:rsidRDefault="0029547C" w:rsidP="00C669F6">
            <w:pPr>
              <w:spacing w:line="360" w:lineRule="auto"/>
              <w:jc w:val="both"/>
              <w:rPr>
                <w:rFonts w:ascii="Times New Roman" w:hAnsi="Times New Roman"/>
                <w:b/>
                <w:sz w:val="24"/>
                <w:szCs w:val="24"/>
              </w:rPr>
            </w:pPr>
            <w:r w:rsidRPr="00C669F6">
              <w:rPr>
                <w:rFonts w:ascii="Times New Roman" w:hAnsi="Times New Roman"/>
                <w:b/>
                <w:sz w:val="24"/>
                <w:szCs w:val="24"/>
              </w:rPr>
              <w:t xml:space="preserve">Практика </w:t>
            </w:r>
          </w:p>
        </w:tc>
        <w:tc>
          <w:tcPr>
            <w:tcW w:w="1515" w:type="dxa"/>
            <w:vMerge/>
          </w:tcPr>
          <w:p w:rsidR="0029547C" w:rsidRPr="00C669F6" w:rsidRDefault="0029547C" w:rsidP="00C669F6">
            <w:pPr>
              <w:spacing w:line="360" w:lineRule="auto"/>
              <w:jc w:val="both"/>
              <w:rPr>
                <w:rFonts w:ascii="Times New Roman" w:hAnsi="Times New Roman"/>
                <w:b/>
                <w:sz w:val="24"/>
                <w:szCs w:val="24"/>
              </w:rPr>
            </w:pPr>
          </w:p>
        </w:tc>
        <w:tc>
          <w:tcPr>
            <w:tcW w:w="1836" w:type="dxa"/>
            <w:vMerge/>
          </w:tcPr>
          <w:p w:rsidR="0029547C" w:rsidRPr="00C669F6" w:rsidRDefault="0029547C" w:rsidP="00C669F6">
            <w:pPr>
              <w:spacing w:line="360" w:lineRule="auto"/>
              <w:jc w:val="both"/>
              <w:rPr>
                <w:rFonts w:ascii="Times New Roman" w:hAnsi="Times New Roman"/>
                <w:b/>
                <w:sz w:val="24"/>
                <w:szCs w:val="24"/>
              </w:rPr>
            </w:pPr>
          </w:p>
        </w:tc>
      </w:tr>
      <w:tr w:rsidR="0029547C" w:rsidRPr="00C669F6" w:rsidTr="00DC28DF">
        <w:tc>
          <w:tcPr>
            <w:tcW w:w="57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8996" w:type="dxa"/>
            <w:gridSpan w:val="6"/>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 xml:space="preserve">Раздел: Вокально-интонационные навыки </w:t>
            </w:r>
          </w:p>
        </w:tc>
      </w:tr>
      <w:tr w:rsidR="0029547C" w:rsidRPr="00C669F6" w:rsidTr="00DC28DF">
        <w:tc>
          <w:tcPr>
            <w:tcW w:w="57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1.1</w:t>
            </w:r>
          </w:p>
        </w:tc>
        <w:tc>
          <w:tcPr>
            <w:tcW w:w="2212" w:type="dxa"/>
          </w:tcPr>
          <w:p w:rsidR="0029547C" w:rsidRPr="00C669F6" w:rsidRDefault="0029547C" w:rsidP="00C669F6">
            <w:pPr>
              <w:jc w:val="both"/>
              <w:rPr>
                <w:rFonts w:ascii="Times New Roman" w:hAnsi="Times New Roman"/>
                <w:b/>
                <w:sz w:val="24"/>
                <w:szCs w:val="24"/>
              </w:rPr>
            </w:pPr>
            <w:r w:rsidRPr="00C669F6">
              <w:rPr>
                <w:rFonts w:ascii="Times New Roman" w:hAnsi="Times New Roman"/>
                <w:sz w:val="24"/>
                <w:szCs w:val="24"/>
              </w:rPr>
              <w:t>Повторение тем</w:t>
            </w:r>
          </w:p>
        </w:tc>
        <w:tc>
          <w:tcPr>
            <w:tcW w:w="1024" w:type="dxa"/>
            <w:tcBorders>
              <w:bottom w:val="nil"/>
            </w:tcBorders>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5</w:t>
            </w:r>
          </w:p>
        </w:tc>
        <w:tc>
          <w:tcPr>
            <w:tcW w:w="1123"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0,5</w:t>
            </w:r>
          </w:p>
        </w:tc>
        <w:tc>
          <w:tcPr>
            <w:tcW w:w="1286"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4,5</w:t>
            </w:r>
          </w:p>
        </w:tc>
        <w:tc>
          <w:tcPr>
            <w:tcW w:w="1515"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 xml:space="preserve">Беседа </w:t>
            </w:r>
          </w:p>
        </w:tc>
        <w:tc>
          <w:tcPr>
            <w:tcW w:w="1836"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Устный опрос</w:t>
            </w:r>
          </w:p>
        </w:tc>
      </w:tr>
      <w:tr w:rsidR="0029547C" w:rsidRPr="00C669F6" w:rsidTr="00DC28DF">
        <w:tc>
          <w:tcPr>
            <w:tcW w:w="57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1.2</w:t>
            </w:r>
          </w:p>
        </w:tc>
        <w:tc>
          <w:tcPr>
            <w:tcW w:w="2212" w:type="dxa"/>
          </w:tcPr>
          <w:p w:rsidR="0029547C" w:rsidRPr="00C669F6" w:rsidRDefault="0029547C" w:rsidP="00C669F6">
            <w:pPr>
              <w:jc w:val="both"/>
              <w:rPr>
                <w:rFonts w:ascii="Times New Roman" w:hAnsi="Times New Roman"/>
                <w:sz w:val="24"/>
                <w:szCs w:val="24"/>
              </w:rPr>
            </w:pPr>
            <w:proofErr w:type="gramStart"/>
            <w:r w:rsidRPr="00C669F6">
              <w:rPr>
                <w:rFonts w:ascii="Times New Roman" w:hAnsi="Times New Roman"/>
                <w:sz w:val="24"/>
                <w:szCs w:val="24"/>
              </w:rPr>
              <w:t>До</w:t>
            </w:r>
            <w:proofErr w:type="gramEnd"/>
            <w:r w:rsidRPr="00C669F6">
              <w:rPr>
                <w:rFonts w:ascii="Times New Roman" w:hAnsi="Times New Roman"/>
                <w:sz w:val="24"/>
                <w:szCs w:val="24"/>
              </w:rPr>
              <w:t xml:space="preserve"> минор Характерные интервалы</w:t>
            </w:r>
          </w:p>
        </w:tc>
        <w:tc>
          <w:tcPr>
            <w:tcW w:w="102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5</w:t>
            </w:r>
          </w:p>
        </w:tc>
        <w:tc>
          <w:tcPr>
            <w:tcW w:w="1123"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0,5</w:t>
            </w:r>
          </w:p>
        </w:tc>
        <w:tc>
          <w:tcPr>
            <w:tcW w:w="1286"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4,5</w:t>
            </w:r>
          </w:p>
        </w:tc>
        <w:tc>
          <w:tcPr>
            <w:tcW w:w="1515"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Беседа. Слушание</w:t>
            </w:r>
          </w:p>
        </w:tc>
        <w:tc>
          <w:tcPr>
            <w:tcW w:w="1836"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Устный опрос</w:t>
            </w:r>
          </w:p>
        </w:tc>
      </w:tr>
      <w:tr w:rsidR="0029547C" w:rsidRPr="00C669F6" w:rsidTr="00DC28DF">
        <w:tc>
          <w:tcPr>
            <w:tcW w:w="9570" w:type="dxa"/>
            <w:gridSpan w:val="7"/>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 xml:space="preserve">Раздел:  </w:t>
            </w:r>
            <w:proofErr w:type="spellStart"/>
            <w:r w:rsidRPr="00C669F6">
              <w:rPr>
                <w:rFonts w:ascii="Times New Roman" w:hAnsi="Times New Roman"/>
                <w:sz w:val="24"/>
                <w:szCs w:val="24"/>
              </w:rPr>
              <w:t>Сольфеджирование</w:t>
            </w:r>
            <w:proofErr w:type="spellEnd"/>
            <w:r w:rsidRPr="00C669F6">
              <w:rPr>
                <w:rFonts w:ascii="Times New Roman" w:hAnsi="Times New Roman"/>
                <w:sz w:val="24"/>
                <w:szCs w:val="24"/>
              </w:rPr>
              <w:t xml:space="preserve"> и пение с листа</w:t>
            </w:r>
          </w:p>
        </w:tc>
      </w:tr>
      <w:tr w:rsidR="0029547C" w:rsidRPr="00C669F6" w:rsidTr="00DC28DF">
        <w:tc>
          <w:tcPr>
            <w:tcW w:w="57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2.1</w:t>
            </w:r>
          </w:p>
        </w:tc>
        <w:tc>
          <w:tcPr>
            <w:tcW w:w="2212"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Ми бемоль мажор</w:t>
            </w:r>
          </w:p>
        </w:tc>
        <w:tc>
          <w:tcPr>
            <w:tcW w:w="102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123"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515"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 xml:space="preserve">Беседа, чтение с листа </w:t>
            </w:r>
          </w:p>
        </w:tc>
        <w:tc>
          <w:tcPr>
            <w:tcW w:w="1836"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Викторина по пройденному материалу</w:t>
            </w:r>
          </w:p>
        </w:tc>
      </w:tr>
      <w:tr w:rsidR="0029547C" w:rsidRPr="00C669F6" w:rsidTr="00DC28DF">
        <w:tc>
          <w:tcPr>
            <w:tcW w:w="57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lastRenderedPageBreak/>
              <w:t>2.2</w:t>
            </w:r>
          </w:p>
        </w:tc>
        <w:tc>
          <w:tcPr>
            <w:tcW w:w="2212"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Трезвучия главных ступеней с обращениями</w:t>
            </w:r>
          </w:p>
        </w:tc>
        <w:tc>
          <w:tcPr>
            <w:tcW w:w="102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123"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515"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c>
          <w:tcPr>
            <w:tcW w:w="1836"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Повторение всех тем</w:t>
            </w:r>
          </w:p>
        </w:tc>
      </w:tr>
      <w:tr w:rsidR="0029547C" w:rsidRPr="00C669F6" w:rsidTr="00DC28DF">
        <w:tc>
          <w:tcPr>
            <w:tcW w:w="9570" w:type="dxa"/>
            <w:gridSpan w:val="7"/>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 xml:space="preserve">Раздел: Воспитание чувства метроритма </w:t>
            </w:r>
          </w:p>
        </w:tc>
      </w:tr>
      <w:tr w:rsidR="0029547C" w:rsidRPr="00C669F6" w:rsidTr="00DC28DF">
        <w:tc>
          <w:tcPr>
            <w:tcW w:w="57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3.1</w:t>
            </w:r>
          </w:p>
        </w:tc>
        <w:tc>
          <w:tcPr>
            <w:tcW w:w="2212"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Ля мажор, тритоны</w:t>
            </w:r>
          </w:p>
        </w:tc>
        <w:tc>
          <w:tcPr>
            <w:tcW w:w="102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123"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286"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515"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Беседа, слушание</w:t>
            </w:r>
          </w:p>
        </w:tc>
        <w:tc>
          <w:tcPr>
            <w:tcW w:w="1836"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Письменная работа</w:t>
            </w:r>
          </w:p>
        </w:tc>
      </w:tr>
      <w:tr w:rsidR="0029547C" w:rsidRPr="00C669F6" w:rsidTr="00DC28DF">
        <w:tc>
          <w:tcPr>
            <w:tcW w:w="57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3.2</w:t>
            </w:r>
          </w:p>
        </w:tc>
        <w:tc>
          <w:tcPr>
            <w:tcW w:w="2212"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Тритоны, Фа диез минор</w:t>
            </w:r>
          </w:p>
        </w:tc>
        <w:tc>
          <w:tcPr>
            <w:tcW w:w="102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123"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515"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Беседа, слушание</w:t>
            </w:r>
          </w:p>
        </w:tc>
        <w:tc>
          <w:tcPr>
            <w:tcW w:w="1836"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29547C" w:rsidRPr="00C669F6" w:rsidTr="00DC28DF">
        <w:tc>
          <w:tcPr>
            <w:tcW w:w="9570" w:type="dxa"/>
            <w:gridSpan w:val="7"/>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Раздел: Воспитание музыкального восприятия</w:t>
            </w:r>
          </w:p>
        </w:tc>
      </w:tr>
      <w:tr w:rsidR="0029547C" w:rsidRPr="00C669F6" w:rsidTr="00DC28DF">
        <w:tc>
          <w:tcPr>
            <w:tcW w:w="57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4.1</w:t>
            </w:r>
          </w:p>
        </w:tc>
        <w:tc>
          <w:tcPr>
            <w:tcW w:w="2212"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Ритмические группы, четвертная с точкой</w:t>
            </w:r>
          </w:p>
        </w:tc>
        <w:tc>
          <w:tcPr>
            <w:tcW w:w="102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123"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515"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Беседа, чтение с листа</w:t>
            </w:r>
          </w:p>
        </w:tc>
        <w:tc>
          <w:tcPr>
            <w:tcW w:w="1836"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29547C" w:rsidRPr="00C669F6" w:rsidTr="00DC28DF">
        <w:tc>
          <w:tcPr>
            <w:tcW w:w="57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4.2</w:t>
            </w:r>
          </w:p>
        </w:tc>
        <w:tc>
          <w:tcPr>
            <w:tcW w:w="2212"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Ми мажор, синкопа в размере 2/4</w:t>
            </w:r>
          </w:p>
        </w:tc>
        <w:tc>
          <w:tcPr>
            <w:tcW w:w="102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123"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515"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Беседа, чтение с листа</w:t>
            </w:r>
          </w:p>
        </w:tc>
        <w:tc>
          <w:tcPr>
            <w:tcW w:w="1836"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29547C" w:rsidRPr="00C669F6" w:rsidTr="00DC28DF">
        <w:tc>
          <w:tcPr>
            <w:tcW w:w="9570" w:type="dxa"/>
            <w:gridSpan w:val="7"/>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Раздел: Музыкальный диктант</w:t>
            </w:r>
          </w:p>
        </w:tc>
      </w:tr>
      <w:tr w:rsidR="0029547C" w:rsidRPr="00C669F6" w:rsidTr="00DC28DF">
        <w:tc>
          <w:tcPr>
            <w:tcW w:w="57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5.1</w:t>
            </w:r>
          </w:p>
        </w:tc>
        <w:tc>
          <w:tcPr>
            <w:tcW w:w="2212"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Способы развития мелодии, имитация, секвенция, вариации</w:t>
            </w:r>
          </w:p>
        </w:tc>
        <w:tc>
          <w:tcPr>
            <w:tcW w:w="102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123"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29547C" w:rsidRPr="00C669F6" w:rsidRDefault="0029547C" w:rsidP="00C669F6">
            <w:pPr>
              <w:spacing w:line="360" w:lineRule="auto"/>
              <w:jc w:val="both"/>
              <w:rPr>
                <w:rFonts w:ascii="Times New Roman" w:hAnsi="Times New Roman"/>
                <w:sz w:val="24"/>
                <w:szCs w:val="24"/>
              </w:rPr>
            </w:pPr>
          </w:p>
        </w:tc>
        <w:tc>
          <w:tcPr>
            <w:tcW w:w="1515"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Беседа</w:t>
            </w:r>
          </w:p>
        </w:tc>
        <w:tc>
          <w:tcPr>
            <w:tcW w:w="1836"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Устный опрос</w:t>
            </w:r>
          </w:p>
        </w:tc>
      </w:tr>
      <w:tr w:rsidR="0029547C" w:rsidRPr="00C669F6" w:rsidTr="00DC28DF">
        <w:tc>
          <w:tcPr>
            <w:tcW w:w="57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5.2</w:t>
            </w:r>
          </w:p>
        </w:tc>
        <w:tc>
          <w:tcPr>
            <w:tcW w:w="2212" w:type="dxa"/>
          </w:tcPr>
          <w:p w:rsidR="0029547C" w:rsidRPr="00C669F6" w:rsidRDefault="0029547C" w:rsidP="00C669F6">
            <w:pPr>
              <w:jc w:val="both"/>
              <w:rPr>
                <w:rFonts w:ascii="Times New Roman" w:hAnsi="Times New Roman"/>
                <w:sz w:val="24"/>
                <w:szCs w:val="24"/>
              </w:rPr>
            </w:pPr>
            <w:proofErr w:type="gramStart"/>
            <w:r w:rsidRPr="00C669F6">
              <w:rPr>
                <w:rFonts w:ascii="Times New Roman" w:hAnsi="Times New Roman"/>
                <w:sz w:val="24"/>
                <w:szCs w:val="24"/>
              </w:rPr>
              <w:t>До</w:t>
            </w:r>
            <w:proofErr w:type="gramEnd"/>
            <w:r w:rsidRPr="00C669F6">
              <w:rPr>
                <w:rFonts w:ascii="Times New Roman" w:hAnsi="Times New Roman"/>
                <w:sz w:val="24"/>
                <w:szCs w:val="24"/>
              </w:rPr>
              <w:t xml:space="preserve"> диез минор, тритоны</w:t>
            </w:r>
          </w:p>
        </w:tc>
        <w:tc>
          <w:tcPr>
            <w:tcW w:w="1024" w:type="dxa"/>
          </w:tcPr>
          <w:p w:rsidR="0029547C" w:rsidRPr="00C669F6" w:rsidRDefault="000575A8"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123"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5</w:t>
            </w:r>
          </w:p>
        </w:tc>
        <w:tc>
          <w:tcPr>
            <w:tcW w:w="1515"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Беседа</w:t>
            </w:r>
          </w:p>
        </w:tc>
        <w:tc>
          <w:tcPr>
            <w:tcW w:w="1836"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29547C" w:rsidRPr="00C669F6" w:rsidTr="00DC28DF">
        <w:tc>
          <w:tcPr>
            <w:tcW w:w="9570" w:type="dxa"/>
            <w:gridSpan w:val="7"/>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Раздел: Воспитание творческих навыков</w:t>
            </w:r>
          </w:p>
        </w:tc>
      </w:tr>
      <w:tr w:rsidR="0029547C" w:rsidRPr="00C669F6" w:rsidTr="00DC28DF">
        <w:tc>
          <w:tcPr>
            <w:tcW w:w="57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6.1</w:t>
            </w:r>
          </w:p>
        </w:tc>
        <w:tc>
          <w:tcPr>
            <w:tcW w:w="2212"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Ля бемоль мажор, D7, триоль</w:t>
            </w:r>
          </w:p>
        </w:tc>
        <w:tc>
          <w:tcPr>
            <w:tcW w:w="1024" w:type="dxa"/>
          </w:tcPr>
          <w:p w:rsidR="0029547C" w:rsidRPr="00C669F6" w:rsidRDefault="000575A8"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123"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515"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Беседа</w:t>
            </w:r>
          </w:p>
        </w:tc>
        <w:tc>
          <w:tcPr>
            <w:tcW w:w="1836"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29547C" w:rsidRPr="00C669F6" w:rsidTr="00DC28DF">
        <w:tc>
          <w:tcPr>
            <w:tcW w:w="57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6.2</w:t>
            </w:r>
          </w:p>
        </w:tc>
        <w:tc>
          <w:tcPr>
            <w:tcW w:w="2212"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Фа минор, альтерации, отклонение</w:t>
            </w:r>
          </w:p>
        </w:tc>
        <w:tc>
          <w:tcPr>
            <w:tcW w:w="1024" w:type="dxa"/>
          </w:tcPr>
          <w:p w:rsidR="0029547C" w:rsidRPr="00C669F6" w:rsidRDefault="000575A8"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123" w:type="dxa"/>
          </w:tcPr>
          <w:p w:rsidR="0029547C" w:rsidRPr="00C669F6" w:rsidRDefault="0029547C" w:rsidP="00C669F6">
            <w:pPr>
              <w:spacing w:line="360" w:lineRule="auto"/>
              <w:jc w:val="both"/>
              <w:rPr>
                <w:rFonts w:ascii="Times New Roman" w:hAnsi="Times New Roman"/>
                <w:sz w:val="24"/>
                <w:szCs w:val="24"/>
              </w:rPr>
            </w:pPr>
          </w:p>
        </w:tc>
        <w:tc>
          <w:tcPr>
            <w:tcW w:w="1286"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4</w:t>
            </w:r>
          </w:p>
        </w:tc>
        <w:tc>
          <w:tcPr>
            <w:tcW w:w="1515"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Чтение с листа</w:t>
            </w:r>
          </w:p>
        </w:tc>
        <w:tc>
          <w:tcPr>
            <w:tcW w:w="1836"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Тестовые задания</w:t>
            </w:r>
          </w:p>
        </w:tc>
      </w:tr>
      <w:tr w:rsidR="0029547C" w:rsidRPr="00C669F6" w:rsidTr="00DC28DF">
        <w:tc>
          <w:tcPr>
            <w:tcW w:w="9570" w:type="dxa"/>
            <w:gridSpan w:val="7"/>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Раздел: Теоретические сведения</w:t>
            </w:r>
          </w:p>
        </w:tc>
      </w:tr>
      <w:tr w:rsidR="0029547C" w:rsidRPr="00C669F6" w:rsidTr="00DC28DF">
        <w:tc>
          <w:tcPr>
            <w:tcW w:w="57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7.1</w:t>
            </w:r>
          </w:p>
        </w:tc>
        <w:tc>
          <w:tcPr>
            <w:tcW w:w="2212"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Теоретические задания</w:t>
            </w:r>
          </w:p>
        </w:tc>
        <w:tc>
          <w:tcPr>
            <w:tcW w:w="102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123"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5</w:t>
            </w:r>
          </w:p>
        </w:tc>
        <w:tc>
          <w:tcPr>
            <w:tcW w:w="1286"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5</w:t>
            </w:r>
          </w:p>
        </w:tc>
        <w:tc>
          <w:tcPr>
            <w:tcW w:w="1515"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 xml:space="preserve">Беседа </w:t>
            </w:r>
          </w:p>
        </w:tc>
        <w:tc>
          <w:tcPr>
            <w:tcW w:w="1836"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Самостоятельная работа</w:t>
            </w:r>
          </w:p>
        </w:tc>
      </w:tr>
    </w:tbl>
    <w:p w:rsidR="00C669F6" w:rsidRPr="00C669F6" w:rsidRDefault="00C669F6" w:rsidP="00C669F6">
      <w:pPr>
        <w:spacing w:after="0" w:line="240" w:lineRule="auto"/>
        <w:ind w:firstLine="709"/>
        <w:jc w:val="both"/>
        <w:rPr>
          <w:rFonts w:ascii="Times New Roman" w:hAnsi="Times New Roman"/>
          <w:b/>
          <w:sz w:val="24"/>
          <w:szCs w:val="24"/>
        </w:rPr>
      </w:pPr>
    </w:p>
    <w:p w:rsidR="00457EBA" w:rsidRPr="00C669F6" w:rsidRDefault="0029547C" w:rsidP="00C669F6">
      <w:pPr>
        <w:spacing w:after="0" w:line="240" w:lineRule="auto"/>
        <w:ind w:firstLine="709"/>
        <w:jc w:val="both"/>
        <w:rPr>
          <w:rFonts w:ascii="Times New Roman" w:hAnsi="Times New Roman"/>
          <w:b/>
          <w:sz w:val="24"/>
          <w:szCs w:val="24"/>
        </w:rPr>
      </w:pPr>
      <w:r w:rsidRPr="00C669F6">
        <w:rPr>
          <w:rFonts w:ascii="Times New Roman" w:hAnsi="Times New Roman"/>
          <w:b/>
          <w:sz w:val="24"/>
          <w:szCs w:val="24"/>
        </w:rPr>
        <w:t>5 год обучения</w:t>
      </w:r>
    </w:p>
    <w:tbl>
      <w:tblPr>
        <w:tblStyle w:val="aa"/>
        <w:tblW w:w="0" w:type="auto"/>
        <w:tblLook w:val="04A0" w:firstRow="1" w:lastRow="0" w:firstColumn="1" w:lastColumn="0" w:noHBand="0" w:noVBand="1"/>
      </w:tblPr>
      <w:tblGrid>
        <w:gridCol w:w="555"/>
        <w:gridCol w:w="2051"/>
        <w:gridCol w:w="955"/>
        <w:gridCol w:w="1083"/>
        <w:gridCol w:w="1309"/>
        <w:gridCol w:w="1634"/>
        <w:gridCol w:w="1983"/>
      </w:tblGrid>
      <w:tr w:rsidR="0029547C" w:rsidRPr="00C669F6" w:rsidTr="00DC28DF">
        <w:trPr>
          <w:trHeight w:val="362"/>
        </w:trPr>
        <w:tc>
          <w:tcPr>
            <w:tcW w:w="574" w:type="dxa"/>
            <w:vMerge w:val="restart"/>
          </w:tcPr>
          <w:p w:rsidR="0029547C" w:rsidRPr="00C669F6" w:rsidRDefault="0029547C" w:rsidP="00C669F6">
            <w:pPr>
              <w:spacing w:line="360" w:lineRule="auto"/>
              <w:jc w:val="both"/>
              <w:rPr>
                <w:rFonts w:ascii="Times New Roman" w:hAnsi="Times New Roman"/>
                <w:b/>
                <w:sz w:val="24"/>
                <w:szCs w:val="24"/>
              </w:rPr>
            </w:pPr>
            <w:r w:rsidRPr="00C669F6">
              <w:rPr>
                <w:rFonts w:ascii="Times New Roman" w:hAnsi="Times New Roman"/>
                <w:b/>
                <w:sz w:val="24"/>
                <w:szCs w:val="24"/>
              </w:rPr>
              <w:t>№</w:t>
            </w:r>
          </w:p>
        </w:tc>
        <w:tc>
          <w:tcPr>
            <w:tcW w:w="2212" w:type="dxa"/>
            <w:vMerge w:val="restart"/>
          </w:tcPr>
          <w:p w:rsidR="0029547C" w:rsidRPr="00C669F6" w:rsidRDefault="0029547C" w:rsidP="00C669F6">
            <w:pPr>
              <w:jc w:val="both"/>
              <w:rPr>
                <w:rFonts w:ascii="Times New Roman" w:hAnsi="Times New Roman"/>
                <w:b/>
                <w:sz w:val="24"/>
                <w:szCs w:val="24"/>
              </w:rPr>
            </w:pPr>
            <w:r w:rsidRPr="00C669F6">
              <w:rPr>
                <w:rFonts w:ascii="Times New Roman" w:hAnsi="Times New Roman"/>
                <w:b/>
                <w:sz w:val="24"/>
                <w:szCs w:val="24"/>
              </w:rPr>
              <w:t>Название раздела темы</w:t>
            </w:r>
          </w:p>
        </w:tc>
        <w:tc>
          <w:tcPr>
            <w:tcW w:w="3433" w:type="dxa"/>
            <w:gridSpan w:val="3"/>
          </w:tcPr>
          <w:p w:rsidR="0029547C" w:rsidRPr="00C669F6" w:rsidRDefault="0029547C" w:rsidP="00C669F6">
            <w:pPr>
              <w:spacing w:line="360" w:lineRule="auto"/>
              <w:jc w:val="both"/>
              <w:rPr>
                <w:rFonts w:ascii="Times New Roman" w:hAnsi="Times New Roman"/>
                <w:b/>
                <w:sz w:val="24"/>
                <w:szCs w:val="24"/>
              </w:rPr>
            </w:pPr>
            <w:r w:rsidRPr="00C669F6">
              <w:rPr>
                <w:rFonts w:ascii="Times New Roman" w:hAnsi="Times New Roman"/>
                <w:b/>
                <w:sz w:val="24"/>
                <w:szCs w:val="24"/>
              </w:rPr>
              <w:t>Количество часов</w:t>
            </w:r>
          </w:p>
        </w:tc>
        <w:tc>
          <w:tcPr>
            <w:tcW w:w="1515" w:type="dxa"/>
            <w:vMerge w:val="restart"/>
          </w:tcPr>
          <w:p w:rsidR="0029547C" w:rsidRPr="00C669F6" w:rsidRDefault="0029547C" w:rsidP="00C669F6">
            <w:pPr>
              <w:jc w:val="both"/>
              <w:rPr>
                <w:rFonts w:ascii="Times New Roman" w:hAnsi="Times New Roman"/>
                <w:b/>
                <w:sz w:val="24"/>
                <w:szCs w:val="24"/>
              </w:rPr>
            </w:pPr>
            <w:r w:rsidRPr="00C669F6">
              <w:rPr>
                <w:rFonts w:ascii="Times New Roman" w:hAnsi="Times New Roman"/>
                <w:b/>
                <w:sz w:val="24"/>
                <w:szCs w:val="24"/>
              </w:rPr>
              <w:t>Формы организации занятий</w:t>
            </w:r>
          </w:p>
        </w:tc>
        <w:tc>
          <w:tcPr>
            <w:tcW w:w="1836" w:type="dxa"/>
            <w:vMerge w:val="restart"/>
          </w:tcPr>
          <w:p w:rsidR="0029547C" w:rsidRPr="00C669F6" w:rsidRDefault="0029547C" w:rsidP="00C669F6">
            <w:pPr>
              <w:jc w:val="both"/>
              <w:rPr>
                <w:rFonts w:ascii="Times New Roman" w:hAnsi="Times New Roman"/>
                <w:b/>
                <w:sz w:val="24"/>
                <w:szCs w:val="24"/>
              </w:rPr>
            </w:pPr>
            <w:r w:rsidRPr="00C669F6">
              <w:rPr>
                <w:rFonts w:ascii="Times New Roman" w:hAnsi="Times New Roman"/>
                <w:b/>
                <w:sz w:val="24"/>
                <w:szCs w:val="24"/>
              </w:rPr>
              <w:t>Форма контроля</w:t>
            </w:r>
          </w:p>
        </w:tc>
      </w:tr>
      <w:tr w:rsidR="0029547C" w:rsidRPr="00C669F6" w:rsidTr="00DC28DF">
        <w:trPr>
          <w:trHeight w:val="401"/>
        </w:trPr>
        <w:tc>
          <w:tcPr>
            <w:tcW w:w="574" w:type="dxa"/>
            <w:vMerge/>
          </w:tcPr>
          <w:p w:rsidR="0029547C" w:rsidRPr="00C669F6" w:rsidRDefault="0029547C" w:rsidP="00C669F6">
            <w:pPr>
              <w:spacing w:line="360" w:lineRule="auto"/>
              <w:jc w:val="both"/>
              <w:rPr>
                <w:rFonts w:ascii="Times New Roman" w:hAnsi="Times New Roman"/>
                <w:b/>
                <w:sz w:val="24"/>
                <w:szCs w:val="24"/>
              </w:rPr>
            </w:pPr>
          </w:p>
        </w:tc>
        <w:tc>
          <w:tcPr>
            <w:tcW w:w="2212" w:type="dxa"/>
            <w:vMerge/>
          </w:tcPr>
          <w:p w:rsidR="0029547C" w:rsidRPr="00C669F6" w:rsidRDefault="0029547C" w:rsidP="00C669F6">
            <w:pPr>
              <w:spacing w:line="360" w:lineRule="auto"/>
              <w:jc w:val="both"/>
              <w:rPr>
                <w:rFonts w:ascii="Times New Roman" w:hAnsi="Times New Roman"/>
                <w:b/>
                <w:sz w:val="24"/>
                <w:szCs w:val="24"/>
              </w:rPr>
            </w:pPr>
          </w:p>
        </w:tc>
        <w:tc>
          <w:tcPr>
            <w:tcW w:w="1024" w:type="dxa"/>
          </w:tcPr>
          <w:p w:rsidR="0029547C" w:rsidRPr="00C669F6" w:rsidRDefault="0029547C" w:rsidP="00C669F6">
            <w:pPr>
              <w:spacing w:line="360" w:lineRule="auto"/>
              <w:jc w:val="both"/>
              <w:rPr>
                <w:rFonts w:ascii="Times New Roman" w:hAnsi="Times New Roman"/>
                <w:b/>
                <w:sz w:val="24"/>
                <w:szCs w:val="24"/>
              </w:rPr>
            </w:pPr>
            <w:r w:rsidRPr="00C669F6">
              <w:rPr>
                <w:rFonts w:ascii="Times New Roman" w:hAnsi="Times New Roman"/>
                <w:b/>
                <w:sz w:val="24"/>
                <w:szCs w:val="24"/>
              </w:rPr>
              <w:t xml:space="preserve">Всего </w:t>
            </w:r>
          </w:p>
        </w:tc>
        <w:tc>
          <w:tcPr>
            <w:tcW w:w="1123" w:type="dxa"/>
          </w:tcPr>
          <w:p w:rsidR="0029547C" w:rsidRPr="00C669F6" w:rsidRDefault="0029547C" w:rsidP="00C669F6">
            <w:pPr>
              <w:spacing w:line="360" w:lineRule="auto"/>
              <w:jc w:val="both"/>
              <w:rPr>
                <w:rFonts w:ascii="Times New Roman" w:hAnsi="Times New Roman"/>
                <w:b/>
                <w:sz w:val="24"/>
                <w:szCs w:val="24"/>
              </w:rPr>
            </w:pPr>
            <w:r w:rsidRPr="00C669F6">
              <w:rPr>
                <w:rFonts w:ascii="Times New Roman" w:hAnsi="Times New Roman"/>
                <w:b/>
                <w:sz w:val="24"/>
                <w:szCs w:val="24"/>
              </w:rPr>
              <w:t xml:space="preserve">Теория </w:t>
            </w:r>
          </w:p>
        </w:tc>
        <w:tc>
          <w:tcPr>
            <w:tcW w:w="1286" w:type="dxa"/>
          </w:tcPr>
          <w:p w:rsidR="0029547C" w:rsidRPr="00C669F6" w:rsidRDefault="0029547C" w:rsidP="00C669F6">
            <w:pPr>
              <w:spacing w:line="360" w:lineRule="auto"/>
              <w:jc w:val="both"/>
              <w:rPr>
                <w:rFonts w:ascii="Times New Roman" w:hAnsi="Times New Roman"/>
                <w:b/>
                <w:sz w:val="24"/>
                <w:szCs w:val="24"/>
              </w:rPr>
            </w:pPr>
            <w:r w:rsidRPr="00C669F6">
              <w:rPr>
                <w:rFonts w:ascii="Times New Roman" w:hAnsi="Times New Roman"/>
                <w:b/>
                <w:sz w:val="24"/>
                <w:szCs w:val="24"/>
              </w:rPr>
              <w:t xml:space="preserve">Практика </w:t>
            </w:r>
          </w:p>
        </w:tc>
        <w:tc>
          <w:tcPr>
            <w:tcW w:w="1515" w:type="dxa"/>
            <w:vMerge/>
          </w:tcPr>
          <w:p w:rsidR="0029547C" w:rsidRPr="00C669F6" w:rsidRDefault="0029547C" w:rsidP="00C669F6">
            <w:pPr>
              <w:spacing w:line="360" w:lineRule="auto"/>
              <w:jc w:val="both"/>
              <w:rPr>
                <w:rFonts w:ascii="Times New Roman" w:hAnsi="Times New Roman"/>
                <w:b/>
                <w:sz w:val="24"/>
                <w:szCs w:val="24"/>
              </w:rPr>
            </w:pPr>
          </w:p>
        </w:tc>
        <w:tc>
          <w:tcPr>
            <w:tcW w:w="1836" w:type="dxa"/>
            <w:vMerge/>
          </w:tcPr>
          <w:p w:rsidR="0029547C" w:rsidRPr="00C669F6" w:rsidRDefault="0029547C" w:rsidP="00C669F6">
            <w:pPr>
              <w:spacing w:line="360" w:lineRule="auto"/>
              <w:jc w:val="both"/>
              <w:rPr>
                <w:rFonts w:ascii="Times New Roman" w:hAnsi="Times New Roman"/>
                <w:b/>
                <w:sz w:val="24"/>
                <w:szCs w:val="24"/>
              </w:rPr>
            </w:pPr>
          </w:p>
        </w:tc>
      </w:tr>
      <w:tr w:rsidR="0029547C" w:rsidRPr="00C669F6" w:rsidTr="00DC28DF">
        <w:tc>
          <w:tcPr>
            <w:tcW w:w="57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8996" w:type="dxa"/>
            <w:gridSpan w:val="6"/>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 xml:space="preserve">Раздел: Вокально-интонационные навыки </w:t>
            </w:r>
          </w:p>
        </w:tc>
      </w:tr>
      <w:tr w:rsidR="0029547C" w:rsidRPr="00C669F6" w:rsidTr="00DC28DF">
        <w:tc>
          <w:tcPr>
            <w:tcW w:w="57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1.1</w:t>
            </w:r>
          </w:p>
        </w:tc>
        <w:tc>
          <w:tcPr>
            <w:tcW w:w="2212" w:type="dxa"/>
          </w:tcPr>
          <w:p w:rsidR="0029547C" w:rsidRPr="00C669F6" w:rsidRDefault="0029547C" w:rsidP="00C669F6">
            <w:pPr>
              <w:jc w:val="both"/>
              <w:rPr>
                <w:rFonts w:ascii="Times New Roman" w:hAnsi="Times New Roman"/>
                <w:b/>
                <w:sz w:val="24"/>
                <w:szCs w:val="24"/>
              </w:rPr>
            </w:pPr>
            <w:r w:rsidRPr="00C669F6">
              <w:rPr>
                <w:rFonts w:ascii="Times New Roman" w:hAnsi="Times New Roman"/>
                <w:sz w:val="24"/>
                <w:szCs w:val="24"/>
              </w:rPr>
              <w:t>Повторение тем</w:t>
            </w:r>
          </w:p>
        </w:tc>
        <w:tc>
          <w:tcPr>
            <w:tcW w:w="1024" w:type="dxa"/>
            <w:tcBorders>
              <w:bottom w:val="nil"/>
            </w:tcBorders>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5</w:t>
            </w:r>
          </w:p>
        </w:tc>
        <w:tc>
          <w:tcPr>
            <w:tcW w:w="1123"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0,5</w:t>
            </w:r>
          </w:p>
        </w:tc>
        <w:tc>
          <w:tcPr>
            <w:tcW w:w="1286"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4,5</w:t>
            </w:r>
          </w:p>
        </w:tc>
        <w:tc>
          <w:tcPr>
            <w:tcW w:w="1515"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 xml:space="preserve">Беседа </w:t>
            </w:r>
          </w:p>
        </w:tc>
        <w:tc>
          <w:tcPr>
            <w:tcW w:w="1836"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Устный опрос</w:t>
            </w:r>
          </w:p>
        </w:tc>
      </w:tr>
      <w:tr w:rsidR="0029547C" w:rsidRPr="00C669F6" w:rsidTr="00DC28DF">
        <w:tc>
          <w:tcPr>
            <w:tcW w:w="57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1.2</w:t>
            </w:r>
          </w:p>
        </w:tc>
        <w:tc>
          <w:tcPr>
            <w:tcW w:w="2212"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Ля бемоль мажор, фа минор</w:t>
            </w:r>
          </w:p>
        </w:tc>
        <w:tc>
          <w:tcPr>
            <w:tcW w:w="102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5</w:t>
            </w:r>
          </w:p>
        </w:tc>
        <w:tc>
          <w:tcPr>
            <w:tcW w:w="1123"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0,5</w:t>
            </w:r>
          </w:p>
        </w:tc>
        <w:tc>
          <w:tcPr>
            <w:tcW w:w="1286"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4,5</w:t>
            </w:r>
          </w:p>
        </w:tc>
        <w:tc>
          <w:tcPr>
            <w:tcW w:w="1515"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Беседа. Слушание</w:t>
            </w:r>
          </w:p>
        </w:tc>
        <w:tc>
          <w:tcPr>
            <w:tcW w:w="1836"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Устный опрос</w:t>
            </w:r>
          </w:p>
        </w:tc>
      </w:tr>
      <w:tr w:rsidR="0029547C" w:rsidRPr="00C669F6" w:rsidTr="00DC28DF">
        <w:tc>
          <w:tcPr>
            <w:tcW w:w="9570" w:type="dxa"/>
            <w:gridSpan w:val="7"/>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 xml:space="preserve">Раздел:  </w:t>
            </w:r>
            <w:proofErr w:type="spellStart"/>
            <w:r w:rsidRPr="00C669F6">
              <w:rPr>
                <w:rFonts w:ascii="Times New Roman" w:hAnsi="Times New Roman"/>
                <w:sz w:val="24"/>
                <w:szCs w:val="24"/>
              </w:rPr>
              <w:t>Сольфеджирование</w:t>
            </w:r>
            <w:proofErr w:type="spellEnd"/>
            <w:r w:rsidRPr="00C669F6">
              <w:rPr>
                <w:rFonts w:ascii="Times New Roman" w:hAnsi="Times New Roman"/>
                <w:sz w:val="24"/>
                <w:szCs w:val="24"/>
              </w:rPr>
              <w:t xml:space="preserve"> и пение с листа</w:t>
            </w:r>
          </w:p>
        </w:tc>
      </w:tr>
      <w:tr w:rsidR="0029547C" w:rsidRPr="00C669F6" w:rsidTr="00DC28DF">
        <w:tc>
          <w:tcPr>
            <w:tcW w:w="57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2.1</w:t>
            </w:r>
          </w:p>
        </w:tc>
        <w:tc>
          <w:tcPr>
            <w:tcW w:w="2212"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Синкопа в размерах 2/4, ¾,  4/4</w:t>
            </w:r>
          </w:p>
        </w:tc>
        <w:tc>
          <w:tcPr>
            <w:tcW w:w="102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123"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515"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 xml:space="preserve">Беседа, чтение с листа </w:t>
            </w:r>
          </w:p>
        </w:tc>
        <w:tc>
          <w:tcPr>
            <w:tcW w:w="1836"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Викторина по пройденному материалу</w:t>
            </w:r>
          </w:p>
        </w:tc>
      </w:tr>
      <w:tr w:rsidR="0029547C" w:rsidRPr="00C669F6" w:rsidTr="00DC28DF">
        <w:tc>
          <w:tcPr>
            <w:tcW w:w="57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2.2</w:t>
            </w:r>
          </w:p>
        </w:tc>
        <w:tc>
          <w:tcPr>
            <w:tcW w:w="2212"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Хроматизм, отклонение в тональность доминанты</w:t>
            </w:r>
          </w:p>
        </w:tc>
        <w:tc>
          <w:tcPr>
            <w:tcW w:w="102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123"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515"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c>
          <w:tcPr>
            <w:tcW w:w="1836"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Повторение всех тем</w:t>
            </w:r>
          </w:p>
        </w:tc>
      </w:tr>
      <w:tr w:rsidR="0029547C" w:rsidRPr="00C669F6" w:rsidTr="00DC28DF">
        <w:tc>
          <w:tcPr>
            <w:tcW w:w="9570" w:type="dxa"/>
            <w:gridSpan w:val="7"/>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 xml:space="preserve">Раздел: Воспитание чувства метроритма </w:t>
            </w:r>
          </w:p>
        </w:tc>
      </w:tr>
      <w:tr w:rsidR="0029547C" w:rsidRPr="00C669F6" w:rsidTr="00DC28DF">
        <w:tc>
          <w:tcPr>
            <w:tcW w:w="57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lastRenderedPageBreak/>
              <w:t>3.1</w:t>
            </w:r>
          </w:p>
        </w:tc>
        <w:tc>
          <w:tcPr>
            <w:tcW w:w="2212"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 xml:space="preserve">Ми мажор, </w:t>
            </w:r>
            <w:proofErr w:type="gramStart"/>
            <w:r w:rsidRPr="00C669F6">
              <w:rPr>
                <w:rFonts w:ascii="Times New Roman" w:hAnsi="Times New Roman"/>
                <w:sz w:val="24"/>
                <w:szCs w:val="24"/>
              </w:rPr>
              <w:t>до</w:t>
            </w:r>
            <w:proofErr w:type="gramEnd"/>
            <w:r w:rsidRPr="00C669F6">
              <w:rPr>
                <w:rFonts w:ascii="Times New Roman" w:hAnsi="Times New Roman"/>
                <w:sz w:val="24"/>
                <w:szCs w:val="24"/>
              </w:rPr>
              <w:t xml:space="preserve"> диез минор, четверть с точкой, две шестнадцатые</w:t>
            </w:r>
          </w:p>
        </w:tc>
        <w:tc>
          <w:tcPr>
            <w:tcW w:w="102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123"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286" w:type="dxa"/>
          </w:tcPr>
          <w:p w:rsidR="0029547C" w:rsidRPr="00C669F6" w:rsidRDefault="000575A8"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515"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Беседа, слушание</w:t>
            </w:r>
          </w:p>
        </w:tc>
        <w:tc>
          <w:tcPr>
            <w:tcW w:w="1836"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Письменная работа</w:t>
            </w:r>
          </w:p>
        </w:tc>
      </w:tr>
      <w:tr w:rsidR="0029547C" w:rsidRPr="00C669F6" w:rsidTr="00DC28DF">
        <w:tc>
          <w:tcPr>
            <w:tcW w:w="57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3.2</w:t>
            </w:r>
          </w:p>
        </w:tc>
        <w:tc>
          <w:tcPr>
            <w:tcW w:w="2212" w:type="dxa"/>
          </w:tcPr>
          <w:p w:rsidR="0029547C" w:rsidRPr="00C669F6" w:rsidRDefault="000575A8" w:rsidP="00C669F6">
            <w:pPr>
              <w:jc w:val="both"/>
              <w:rPr>
                <w:rFonts w:ascii="Times New Roman" w:hAnsi="Times New Roman"/>
                <w:sz w:val="24"/>
                <w:szCs w:val="24"/>
              </w:rPr>
            </w:pPr>
            <w:r w:rsidRPr="00C669F6">
              <w:rPr>
                <w:rFonts w:ascii="Times New Roman" w:hAnsi="Times New Roman"/>
                <w:sz w:val="24"/>
                <w:szCs w:val="24"/>
              </w:rPr>
              <w:t>Обращения трезвучий главных ступеней с разрешением</w:t>
            </w:r>
          </w:p>
        </w:tc>
        <w:tc>
          <w:tcPr>
            <w:tcW w:w="102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123"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515"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Беседа, слушание</w:t>
            </w:r>
          </w:p>
        </w:tc>
        <w:tc>
          <w:tcPr>
            <w:tcW w:w="1836"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29547C" w:rsidRPr="00C669F6" w:rsidTr="00DC28DF">
        <w:tc>
          <w:tcPr>
            <w:tcW w:w="9570" w:type="dxa"/>
            <w:gridSpan w:val="7"/>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Раздел: Воспитание музыкального восприятия</w:t>
            </w:r>
          </w:p>
        </w:tc>
      </w:tr>
      <w:tr w:rsidR="0029547C" w:rsidRPr="00C669F6" w:rsidTr="00DC28DF">
        <w:tc>
          <w:tcPr>
            <w:tcW w:w="57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4.1</w:t>
            </w:r>
          </w:p>
        </w:tc>
        <w:tc>
          <w:tcPr>
            <w:tcW w:w="2212" w:type="dxa"/>
          </w:tcPr>
          <w:p w:rsidR="0029547C" w:rsidRPr="00C669F6" w:rsidRDefault="007E26DA" w:rsidP="00C669F6">
            <w:pPr>
              <w:jc w:val="both"/>
              <w:rPr>
                <w:rFonts w:ascii="Times New Roman" w:hAnsi="Times New Roman"/>
                <w:sz w:val="24"/>
                <w:szCs w:val="24"/>
              </w:rPr>
            </w:pPr>
            <w:r w:rsidRPr="00C669F6">
              <w:rPr>
                <w:rFonts w:ascii="Times New Roman" w:hAnsi="Times New Roman"/>
                <w:sz w:val="24"/>
                <w:szCs w:val="24"/>
              </w:rPr>
              <w:t>Си мажор, органный пункт, фигурация</w:t>
            </w:r>
          </w:p>
        </w:tc>
        <w:tc>
          <w:tcPr>
            <w:tcW w:w="102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123"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515"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Беседа, чтение с листа</w:t>
            </w:r>
          </w:p>
        </w:tc>
        <w:tc>
          <w:tcPr>
            <w:tcW w:w="1836"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29547C" w:rsidRPr="00C669F6" w:rsidTr="00DC28DF">
        <w:tc>
          <w:tcPr>
            <w:tcW w:w="57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4.2</w:t>
            </w:r>
          </w:p>
        </w:tc>
        <w:tc>
          <w:tcPr>
            <w:tcW w:w="2212" w:type="dxa"/>
          </w:tcPr>
          <w:p w:rsidR="0029547C" w:rsidRPr="00C669F6" w:rsidRDefault="007E26DA" w:rsidP="00C669F6">
            <w:pPr>
              <w:jc w:val="both"/>
              <w:rPr>
                <w:rFonts w:ascii="Times New Roman" w:hAnsi="Times New Roman"/>
                <w:sz w:val="24"/>
                <w:szCs w:val="24"/>
              </w:rPr>
            </w:pPr>
            <w:r w:rsidRPr="00C669F6">
              <w:rPr>
                <w:rFonts w:ascii="Times New Roman" w:hAnsi="Times New Roman"/>
                <w:sz w:val="24"/>
                <w:szCs w:val="24"/>
              </w:rPr>
              <w:t>Отклонение в тональность  второй ступени</w:t>
            </w:r>
          </w:p>
        </w:tc>
        <w:tc>
          <w:tcPr>
            <w:tcW w:w="102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123"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515"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Беседа, чтение с листа</w:t>
            </w:r>
          </w:p>
        </w:tc>
        <w:tc>
          <w:tcPr>
            <w:tcW w:w="1836"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29547C" w:rsidRPr="00C669F6" w:rsidTr="00DC28DF">
        <w:tc>
          <w:tcPr>
            <w:tcW w:w="9570" w:type="dxa"/>
            <w:gridSpan w:val="7"/>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Раздел: Музыкальный диктант</w:t>
            </w:r>
          </w:p>
        </w:tc>
      </w:tr>
      <w:tr w:rsidR="0029547C" w:rsidRPr="00C669F6" w:rsidTr="00DC28DF">
        <w:tc>
          <w:tcPr>
            <w:tcW w:w="57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5.1</w:t>
            </w:r>
          </w:p>
        </w:tc>
        <w:tc>
          <w:tcPr>
            <w:tcW w:w="2212" w:type="dxa"/>
          </w:tcPr>
          <w:p w:rsidR="0029547C" w:rsidRPr="00C669F6" w:rsidRDefault="007E26DA" w:rsidP="00C669F6">
            <w:pPr>
              <w:jc w:val="both"/>
              <w:rPr>
                <w:rFonts w:ascii="Times New Roman" w:hAnsi="Times New Roman"/>
                <w:sz w:val="24"/>
                <w:szCs w:val="24"/>
              </w:rPr>
            </w:pPr>
            <w:r w:rsidRPr="00C669F6">
              <w:rPr>
                <w:rFonts w:ascii="Times New Roman" w:hAnsi="Times New Roman"/>
                <w:sz w:val="24"/>
                <w:szCs w:val="24"/>
              </w:rPr>
              <w:t>Соль диез минор, размер 6/8</w:t>
            </w:r>
          </w:p>
        </w:tc>
        <w:tc>
          <w:tcPr>
            <w:tcW w:w="102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123"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29547C" w:rsidRPr="00C669F6" w:rsidRDefault="0029547C" w:rsidP="00C669F6">
            <w:pPr>
              <w:spacing w:line="360" w:lineRule="auto"/>
              <w:jc w:val="both"/>
              <w:rPr>
                <w:rFonts w:ascii="Times New Roman" w:hAnsi="Times New Roman"/>
                <w:sz w:val="24"/>
                <w:szCs w:val="24"/>
              </w:rPr>
            </w:pPr>
          </w:p>
        </w:tc>
        <w:tc>
          <w:tcPr>
            <w:tcW w:w="1515"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Беседа</w:t>
            </w:r>
          </w:p>
        </w:tc>
        <w:tc>
          <w:tcPr>
            <w:tcW w:w="1836"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Устный опрос</w:t>
            </w:r>
          </w:p>
        </w:tc>
      </w:tr>
      <w:tr w:rsidR="0029547C" w:rsidRPr="00C669F6" w:rsidTr="00DC28DF">
        <w:tc>
          <w:tcPr>
            <w:tcW w:w="57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5.2</w:t>
            </w:r>
          </w:p>
        </w:tc>
        <w:tc>
          <w:tcPr>
            <w:tcW w:w="2212" w:type="dxa"/>
          </w:tcPr>
          <w:p w:rsidR="0029547C" w:rsidRPr="00C669F6" w:rsidRDefault="007E26DA" w:rsidP="00C669F6">
            <w:pPr>
              <w:jc w:val="both"/>
              <w:rPr>
                <w:rFonts w:ascii="Times New Roman" w:hAnsi="Times New Roman"/>
                <w:sz w:val="24"/>
                <w:szCs w:val="24"/>
              </w:rPr>
            </w:pPr>
            <w:r w:rsidRPr="00C669F6">
              <w:rPr>
                <w:rFonts w:ascii="Times New Roman" w:hAnsi="Times New Roman"/>
                <w:sz w:val="24"/>
                <w:szCs w:val="24"/>
              </w:rPr>
              <w:t>Б53, Б</w:t>
            </w:r>
            <w:proofErr w:type="gramStart"/>
            <w:r w:rsidRPr="00C669F6">
              <w:rPr>
                <w:rFonts w:ascii="Times New Roman" w:hAnsi="Times New Roman"/>
                <w:sz w:val="24"/>
                <w:szCs w:val="24"/>
              </w:rPr>
              <w:t>6</w:t>
            </w:r>
            <w:proofErr w:type="gramEnd"/>
            <w:r w:rsidRPr="00C669F6">
              <w:rPr>
                <w:rFonts w:ascii="Times New Roman" w:hAnsi="Times New Roman"/>
                <w:sz w:val="24"/>
                <w:szCs w:val="24"/>
              </w:rPr>
              <w:t>, Б64 от звука, обращение D7</w:t>
            </w:r>
          </w:p>
        </w:tc>
        <w:tc>
          <w:tcPr>
            <w:tcW w:w="1024" w:type="dxa"/>
          </w:tcPr>
          <w:p w:rsidR="0029547C" w:rsidRPr="00C669F6" w:rsidRDefault="000575A8"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123"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29547C" w:rsidRPr="00C669F6" w:rsidRDefault="000575A8" w:rsidP="00C669F6">
            <w:pPr>
              <w:spacing w:line="360" w:lineRule="auto"/>
              <w:jc w:val="both"/>
              <w:rPr>
                <w:rFonts w:ascii="Times New Roman" w:hAnsi="Times New Roman"/>
                <w:sz w:val="24"/>
                <w:szCs w:val="24"/>
              </w:rPr>
            </w:pPr>
            <w:r w:rsidRPr="00C669F6">
              <w:rPr>
                <w:rFonts w:ascii="Times New Roman" w:hAnsi="Times New Roman"/>
                <w:sz w:val="24"/>
                <w:szCs w:val="24"/>
              </w:rPr>
              <w:t>0</w:t>
            </w:r>
          </w:p>
        </w:tc>
        <w:tc>
          <w:tcPr>
            <w:tcW w:w="1515"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Беседа</w:t>
            </w:r>
          </w:p>
        </w:tc>
        <w:tc>
          <w:tcPr>
            <w:tcW w:w="1836"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29547C" w:rsidRPr="00C669F6" w:rsidTr="00DC28DF">
        <w:tc>
          <w:tcPr>
            <w:tcW w:w="9570" w:type="dxa"/>
            <w:gridSpan w:val="7"/>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Раздел: Воспитание творческих навыков</w:t>
            </w:r>
          </w:p>
        </w:tc>
      </w:tr>
      <w:tr w:rsidR="0029547C" w:rsidRPr="00C669F6" w:rsidTr="00DC28DF">
        <w:tc>
          <w:tcPr>
            <w:tcW w:w="57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6.1</w:t>
            </w:r>
          </w:p>
        </w:tc>
        <w:tc>
          <w:tcPr>
            <w:tcW w:w="2212" w:type="dxa"/>
          </w:tcPr>
          <w:p w:rsidR="0029547C" w:rsidRPr="00C669F6" w:rsidRDefault="007E26DA" w:rsidP="00C669F6">
            <w:pPr>
              <w:jc w:val="both"/>
              <w:rPr>
                <w:rFonts w:ascii="Times New Roman" w:hAnsi="Times New Roman"/>
                <w:sz w:val="24"/>
                <w:szCs w:val="24"/>
              </w:rPr>
            </w:pPr>
            <w:r w:rsidRPr="00C669F6">
              <w:rPr>
                <w:rFonts w:ascii="Times New Roman" w:hAnsi="Times New Roman"/>
                <w:sz w:val="24"/>
                <w:szCs w:val="24"/>
              </w:rPr>
              <w:t>Ре бемоль мажор, кварто-</w:t>
            </w:r>
            <w:proofErr w:type="spellStart"/>
            <w:r w:rsidRPr="00C669F6">
              <w:rPr>
                <w:rFonts w:ascii="Times New Roman" w:hAnsi="Times New Roman"/>
                <w:sz w:val="24"/>
                <w:szCs w:val="24"/>
              </w:rPr>
              <w:t>квитовый</w:t>
            </w:r>
            <w:proofErr w:type="spellEnd"/>
            <w:r w:rsidRPr="00C669F6">
              <w:rPr>
                <w:rFonts w:ascii="Times New Roman" w:hAnsi="Times New Roman"/>
                <w:sz w:val="24"/>
                <w:szCs w:val="24"/>
              </w:rPr>
              <w:t xml:space="preserve"> круг тональностей</w:t>
            </w:r>
          </w:p>
        </w:tc>
        <w:tc>
          <w:tcPr>
            <w:tcW w:w="1024" w:type="dxa"/>
          </w:tcPr>
          <w:p w:rsidR="0029547C" w:rsidRPr="00C669F6" w:rsidRDefault="000575A8"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123"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29547C" w:rsidRPr="00C669F6" w:rsidRDefault="000575A8"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515"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Беседа</w:t>
            </w:r>
          </w:p>
        </w:tc>
        <w:tc>
          <w:tcPr>
            <w:tcW w:w="1836"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29547C" w:rsidRPr="00C669F6" w:rsidTr="00DC28DF">
        <w:tc>
          <w:tcPr>
            <w:tcW w:w="57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6.2</w:t>
            </w:r>
          </w:p>
        </w:tc>
        <w:tc>
          <w:tcPr>
            <w:tcW w:w="2212" w:type="dxa"/>
          </w:tcPr>
          <w:p w:rsidR="0029547C" w:rsidRPr="00C669F6" w:rsidRDefault="007E26DA" w:rsidP="00C669F6">
            <w:pPr>
              <w:jc w:val="both"/>
              <w:rPr>
                <w:rFonts w:ascii="Times New Roman" w:hAnsi="Times New Roman"/>
                <w:sz w:val="24"/>
                <w:szCs w:val="24"/>
              </w:rPr>
            </w:pPr>
            <w:r w:rsidRPr="00C669F6">
              <w:rPr>
                <w:rFonts w:ascii="Times New Roman" w:hAnsi="Times New Roman"/>
                <w:sz w:val="24"/>
                <w:szCs w:val="24"/>
              </w:rPr>
              <w:t>Си бемоль минор, М53, М</w:t>
            </w:r>
            <w:proofErr w:type="gramStart"/>
            <w:r w:rsidRPr="00C669F6">
              <w:rPr>
                <w:rFonts w:ascii="Times New Roman" w:hAnsi="Times New Roman"/>
                <w:sz w:val="24"/>
                <w:szCs w:val="24"/>
              </w:rPr>
              <w:t>6</w:t>
            </w:r>
            <w:proofErr w:type="gramEnd"/>
            <w:r w:rsidRPr="00C669F6">
              <w:rPr>
                <w:rFonts w:ascii="Times New Roman" w:hAnsi="Times New Roman"/>
                <w:sz w:val="24"/>
                <w:szCs w:val="24"/>
              </w:rPr>
              <w:t>, М64 от звука</w:t>
            </w:r>
          </w:p>
        </w:tc>
        <w:tc>
          <w:tcPr>
            <w:tcW w:w="1024" w:type="dxa"/>
          </w:tcPr>
          <w:p w:rsidR="0029547C" w:rsidRPr="00C669F6" w:rsidRDefault="000575A8"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123" w:type="dxa"/>
          </w:tcPr>
          <w:p w:rsidR="0029547C" w:rsidRPr="00C669F6" w:rsidRDefault="0029547C" w:rsidP="00C669F6">
            <w:pPr>
              <w:spacing w:line="360" w:lineRule="auto"/>
              <w:jc w:val="both"/>
              <w:rPr>
                <w:rFonts w:ascii="Times New Roman" w:hAnsi="Times New Roman"/>
                <w:sz w:val="24"/>
                <w:szCs w:val="24"/>
              </w:rPr>
            </w:pPr>
          </w:p>
        </w:tc>
        <w:tc>
          <w:tcPr>
            <w:tcW w:w="1286" w:type="dxa"/>
          </w:tcPr>
          <w:p w:rsidR="0029547C" w:rsidRPr="00C669F6" w:rsidRDefault="000575A8"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515"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Чтение с листа</w:t>
            </w:r>
          </w:p>
        </w:tc>
        <w:tc>
          <w:tcPr>
            <w:tcW w:w="1836"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Тестовые задания</w:t>
            </w:r>
          </w:p>
        </w:tc>
      </w:tr>
      <w:tr w:rsidR="0029547C" w:rsidRPr="00C669F6" w:rsidTr="00DC28DF">
        <w:tc>
          <w:tcPr>
            <w:tcW w:w="9570" w:type="dxa"/>
            <w:gridSpan w:val="7"/>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Раздел: Теоретические сведения</w:t>
            </w:r>
          </w:p>
        </w:tc>
      </w:tr>
      <w:tr w:rsidR="0029547C" w:rsidRPr="00C669F6" w:rsidTr="00DC28DF">
        <w:tc>
          <w:tcPr>
            <w:tcW w:w="57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7.1</w:t>
            </w:r>
          </w:p>
        </w:tc>
        <w:tc>
          <w:tcPr>
            <w:tcW w:w="2212"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Теоретические задания</w:t>
            </w:r>
          </w:p>
        </w:tc>
        <w:tc>
          <w:tcPr>
            <w:tcW w:w="1024"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123"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5</w:t>
            </w:r>
          </w:p>
        </w:tc>
        <w:tc>
          <w:tcPr>
            <w:tcW w:w="1286" w:type="dxa"/>
          </w:tcPr>
          <w:p w:rsidR="0029547C" w:rsidRPr="00C669F6" w:rsidRDefault="0029547C" w:rsidP="00C669F6">
            <w:pPr>
              <w:spacing w:line="360" w:lineRule="auto"/>
              <w:jc w:val="both"/>
              <w:rPr>
                <w:rFonts w:ascii="Times New Roman" w:hAnsi="Times New Roman"/>
                <w:sz w:val="24"/>
                <w:szCs w:val="24"/>
              </w:rPr>
            </w:pPr>
            <w:r w:rsidRPr="00C669F6">
              <w:rPr>
                <w:rFonts w:ascii="Times New Roman" w:hAnsi="Times New Roman"/>
                <w:sz w:val="24"/>
                <w:szCs w:val="24"/>
              </w:rPr>
              <w:t>5</w:t>
            </w:r>
          </w:p>
        </w:tc>
        <w:tc>
          <w:tcPr>
            <w:tcW w:w="1515"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 xml:space="preserve">Беседа </w:t>
            </w:r>
          </w:p>
        </w:tc>
        <w:tc>
          <w:tcPr>
            <w:tcW w:w="1836" w:type="dxa"/>
          </w:tcPr>
          <w:p w:rsidR="0029547C" w:rsidRPr="00C669F6" w:rsidRDefault="0029547C" w:rsidP="00C669F6">
            <w:pPr>
              <w:jc w:val="both"/>
              <w:rPr>
                <w:rFonts w:ascii="Times New Roman" w:hAnsi="Times New Roman"/>
                <w:sz w:val="24"/>
                <w:szCs w:val="24"/>
              </w:rPr>
            </w:pPr>
            <w:r w:rsidRPr="00C669F6">
              <w:rPr>
                <w:rFonts w:ascii="Times New Roman" w:hAnsi="Times New Roman"/>
                <w:sz w:val="24"/>
                <w:szCs w:val="24"/>
              </w:rPr>
              <w:t>Самостоятельная работа</w:t>
            </w:r>
          </w:p>
        </w:tc>
      </w:tr>
    </w:tbl>
    <w:p w:rsidR="00C669F6" w:rsidRPr="00C669F6" w:rsidRDefault="00C669F6" w:rsidP="00C669F6">
      <w:pPr>
        <w:spacing w:after="0" w:line="240" w:lineRule="auto"/>
        <w:ind w:firstLine="709"/>
        <w:jc w:val="both"/>
        <w:rPr>
          <w:rFonts w:ascii="Times New Roman" w:hAnsi="Times New Roman"/>
          <w:b/>
          <w:sz w:val="24"/>
          <w:szCs w:val="24"/>
        </w:rPr>
      </w:pPr>
    </w:p>
    <w:p w:rsidR="00457EBA" w:rsidRPr="00C669F6" w:rsidRDefault="007E26DA" w:rsidP="00C669F6">
      <w:pPr>
        <w:spacing w:after="0" w:line="240" w:lineRule="auto"/>
        <w:ind w:firstLine="709"/>
        <w:jc w:val="both"/>
        <w:rPr>
          <w:rFonts w:ascii="Times New Roman" w:hAnsi="Times New Roman"/>
          <w:b/>
          <w:sz w:val="24"/>
          <w:szCs w:val="24"/>
        </w:rPr>
      </w:pPr>
      <w:r w:rsidRPr="00C669F6">
        <w:rPr>
          <w:rFonts w:ascii="Times New Roman" w:hAnsi="Times New Roman"/>
          <w:b/>
          <w:sz w:val="24"/>
          <w:szCs w:val="24"/>
        </w:rPr>
        <w:t>6 год обучения</w:t>
      </w:r>
    </w:p>
    <w:tbl>
      <w:tblPr>
        <w:tblStyle w:val="aa"/>
        <w:tblW w:w="0" w:type="auto"/>
        <w:tblLook w:val="04A0" w:firstRow="1" w:lastRow="0" w:firstColumn="1" w:lastColumn="0" w:noHBand="0" w:noVBand="1"/>
      </w:tblPr>
      <w:tblGrid>
        <w:gridCol w:w="554"/>
        <w:gridCol w:w="2060"/>
        <w:gridCol w:w="950"/>
        <w:gridCol w:w="1080"/>
        <w:gridCol w:w="1309"/>
        <w:gridCol w:w="1634"/>
        <w:gridCol w:w="1983"/>
      </w:tblGrid>
      <w:tr w:rsidR="007E26DA" w:rsidRPr="00C669F6" w:rsidTr="00DC28DF">
        <w:trPr>
          <w:trHeight w:val="362"/>
        </w:trPr>
        <w:tc>
          <w:tcPr>
            <w:tcW w:w="574" w:type="dxa"/>
            <w:vMerge w:val="restart"/>
          </w:tcPr>
          <w:p w:rsidR="007E26DA" w:rsidRPr="00C669F6" w:rsidRDefault="007E26DA" w:rsidP="00C669F6">
            <w:pPr>
              <w:spacing w:line="360" w:lineRule="auto"/>
              <w:jc w:val="both"/>
              <w:rPr>
                <w:rFonts w:ascii="Times New Roman" w:hAnsi="Times New Roman"/>
                <w:b/>
                <w:sz w:val="24"/>
                <w:szCs w:val="24"/>
              </w:rPr>
            </w:pPr>
            <w:r w:rsidRPr="00C669F6">
              <w:rPr>
                <w:rFonts w:ascii="Times New Roman" w:hAnsi="Times New Roman"/>
                <w:b/>
                <w:sz w:val="24"/>
                <w:szCs w:val="24"/>
              </w:rPr>
              <w:t>№</w:t>
            </w:r>
          </w:p>
        </w:tc>
        <w:tc>
          <w:tcPr>
            <w:tcW w:w="2212" w:type="dxa"/>
            <w:vMerge w:val="restart"/>
          </w:tcPr>
          <w:p w:rsidR="007E26DA" w:rsidRPr="00C669F6" w:rsidRDefault="007E26DA" w:rsidP="00C669F6">
            <w:pPr>
              <w:jc w:val="both"/>
              <w:rPr>
                <w:rFonts w:ascii="Times New Roman" w:hAnsi="Times New Roman"/>
                <w:b/>
                <w:sz w:val="24"/>
                <w:szCs w:val="24"/>
              </w:rPr>
            </w:pPr>
            <w:r w:rsidRPr="00C669F6">
              <w:rPr>
                <w:rFonts w:ascii="Times New Roman" w:hAnsi="Times New Roman"/>
                <w:b/>
                <w:sz w:val="24"/>
                <w:szCs w:val="24"/>
              </w:rPr>
              <w:t>Название раздела темы</w:t>
            </w:r>
          </w:p>
        </w:tc>
        <w:tc>
          <w:tcPr>
            <w:tcW w:w="3433" w:type="dxa"/>
            <w:gridSpan w:val="3"/>
          </w:tcPr>
          <w:p w:rsidR="007E26DA" w:rsidRPr="00C669F6" w:rsidRDefault="007E26DA" w:rsidP="00C669F6">
            <w:pPr>
              <w:spacing w:line="360" w:lineRule="auto"/>
              <w:jc w:val="both"/>
              <w:rPr>
                <w:rFonts w:ascii="Times New Roman" w:hAnsi="Times New Roman"/>
                <w:b/>
                <w:sz w:val="24"/>
                <w:szCs w:val="24"/>
              </w:rPr>
            </w:pPr>
            <w:r w:rsidRPr="00C669F6">
              <w:rPr>
                <w:rFonts w:ascii="Times New Roman" w:hAnsi="Times New Roman"/>
                <w:b/>
                <w:sz w:val="24"/>
                <w:szCs w:val="24"/>
              </w:rPr>
              <w:t>Количество часов</w:t>
            </w:r>
          </w:p>
        </w:tc>
        <w:tc>
          <w:tcPr>
            <w:tcW w:w="1515" w:type="dxa"/>
            <w:vMerge w:val="restart"/>
          </w:tcPr>
          <w:p w:rsidR="007E26DA" w:rsidRPr="00C669F6" w:rsidRDefault="007E26DA" w:rsidP="00C669F6">
            <w:pPr>
              <w:jc w:val="both"/>
              <w:rPr>
                <w:rFonts w:ascii="Times New Roman" w:hAnsi="Times New Roman"/>
                <w:b/>
                <w:sz w:val="24"/>
                <w:szCs w:val="24"/>
              </w:rPr>
            </w:pPr>
            <w:r w:rsidRPr="00C669F6">
              <w:rPr>
                <w:rFonts w:ascii="Times New Roman" w:hAnsi="Times New Roman"/>
                <w:b/>
                <w:sz w:val="24"/>
                <w:szCs w:val="24"/>
              </w:rPr>
              <w:t>Формы организации занятий</w:t>
            </w:r>
          </w:p>
        </w:tc>
        <w:tc>
          <w:tcPr>
            <w:tcW w:w="1836" w:type="dxa"/>
            <w:vMerge w:val="restart"/>
          </w:tcPr>
          <w:p w:rsidR="007E26DA" w:rsidRPr="00C669F6" w:rsidRDefault="007E26DA" w:rsidP="00C669F6">
            <w:pPr>
              <w:jc w:val="both"/>
              <w:rPr>
                <w:rFonts w:ascii="Times New Roman" w:hAnsi="Times New Roman"/>
                <w:b/>
                <w:sz w:val="24"/>
                <w:szCs w:val="24"/>
              </w:rPr>
            </w:pPr>
            <w:r w:rsidRPr="00C669F6">
              <w:rPr>
                <w:rFonts w:ascii="Times New Roman" w:hAnsi="Times New Roman"/>
                <w:b/>
                <w:sz w:val="24"/>
                <w:szCs w:val="24"/>
              </w:rPr>
              <w:t>Форма контроля</w:t>
            </w:r>
          </w:p>
        </w:tc>
      </w:tr>
      <w:tr w:rsidR="007E26DA" w:rsidRPr="00C669F6" w:rsidTr="00DC28DF">
        <w:trPr>
          <w:trHeight w:val="401"/>
        </w:trPr>
        <w:tc>
          <w:tcPr>
            <w:tcW w:w="574" w:type="dxa"/>
            <w:vMerge/>
          </w:tcPr>
          <w:p w:rsidR="007E26DA" w:rsidRPr="00C669F6" w:rsidRDefault="007E26DA" w:rsidP="00C669F6">
            <w:pPr>
              <w:spacing w:line="360" w:lineRule="auto"/>
              <w:jc w:val="both"/>
              <w:rPr>
                <w:rFonts w:ascii="Times New Roman" w:hAnsi="Times New Roman"/>
                <w:b/>
                <w:sz w:val="24"/>
                <w:szCs w:val="24"/>
              </w:rPr>
            </w:pPr>
          </w:p>
        </w:tc>
        <w:tc>
          <w:tcPr>
            <w:tcW w:w="2212" w:type="dxa"/>
            <w:vMerge/>
          </w:tcPr>
          <w:p w:rsidR="007E26DA" w:rsidRPr="00C669F6" w:rsidRDefault="007E26DA" w:rsidP="00C669F6">
            <w:pPr>
              <w:spacing w:line="360" w:lineRule="auto"/>
              <w:jc w:val="both"/>
              <w:rPr>
                <w:rFonts w:ascii="Times New Roman" w:hAnsi="Times New Roman"/>
                <w:b/>
                <w:sz w:val="24"/>
                <w:szCs w:val="24"/>
              </w:rPr>
            </w:pPr>
          </w:p>
        </w:tc>
        <w:tc>
          <w:tcPr>
            <w:tcW w:w="1024" w:type="dxa"/>
          </w:tcPr>
          <w:p w:rsidR="007E26DA" w:rsidRPr="00C669F6" w:rsidRDefault="007E26DA" w:rsidP="00C669F6">
            <w:pPr>
              <w:spacing w:line="360" w:lineRule="auto"/>
              <w:jc w:val="both"/>
              <w:rPr>
                <w:rFonts w:ascii="Times New Roman" w:hAnsi="Times New Roman"/>
                <w:b/>
                <w:sz w:val="24"/>
                <w:szCs w:val="24"/>
              </w:rPr>
            </w:pPr>
            <w:r w:rsidRPr="00C669F6">
              <w:rPr>
                <w:rFonts w:ascii="Times New Roman" w:hAnsi="Times New Roman"/>
                <w:b/>
                <w:sz w:val="24"/>
                <w:szCs w:val="24"/>
              </w:rPr>
              <w:t xml:space="preserve">Всего </w:t>
            </w:r>
          </w:p>
        </w:tc>
        <w:tc>
          <w:tcPr>
            <w:tcW w:w="1123" w:type="dxa"/>
          </w:tcPr>
          <w:p w:rsidR="007E26DA" w:rsidRPr="00C669F6" w:rsidRDefault="007E26DA" w:rsidP="00C669F6">
            <w:pPr>
              <w:spacing w:line="360" w:lineRule="auto"/>
              <w:jc w:val="both"/>
              <w:rPr>
                <w:rFonts w:ascii="Times New Roman" w:hAnsi="Times New Roman"/>
                <w:b/>
                <w:sz w:val="24"/>
                <w:szCs w:val="24"/>
              </w:rPr>
            </w:pPr>
            <w:r w:rsidRPr="00C669F6">
              <w:rPr>
                <w:rFonts w:ascii="Times New Roman" w:hAnsi="Times New Roman"/>
                <w:b/>
                <w:sz w:val="24"/>
                <w:szCs w:val="24"/>
              </w:rPr>
              <w:t xml:space="preserve">Теория </w:t>
            </w:r>
          </w:p>
        </w:tc>
        <w:tc>
          <w:tcPr>
            <w:tcW w:w="1286" w:type="dxa"/>
          </w:tcPr>
          <w:p w:rsidR="007E26DA" w:rsidRPr="00C669F6" w:rsidRDefault="007E26DA" w:rsidP="00C669F6">
            <w:pPr>
              <w:spacing w:line="360" w:lineRule="auto"/>
              <w:jc w:val="both"/>
              <w:rPr>
                <w:rFonts w:ascii="Times New Roman" w:hAnsi="Times New Roman"/>
                <w:b/>
                <w:sz w:val="24"/>
                <w:szCs w:val="24"/>
              </w:rPr>
            </w:pPr>
            <w:r w:rsidRPr="00C669F6">
              <w:rPr>
                <w:rFonts w:ascii="Times New Roman" w:hAnsi="Times New Roman"/>
                <w:b/>
                <w:sz w:val="24"/>
                <w:szCs w:val="24"/>
              </w:rPr>
              <w:t xml:space="preserve">Практика </w:t>
            </w:r>
          </w:p>
        </w:tc>
        <w:tc>
          <w:tcPr>
            <w:tcW w:w="1515" w:type="dxa"/>
            <w:vMerge/>
          </w:tcPr>
          <w:p w:rsidR="007E26DA" w:rsidRPr="00C669F6" w:rsidRDefault="007E26DA" w:rsidP="00C669F6">
            <w:pPr>
              <w:spacing w:line="360" w:lineRule="auto"/>
              <w:jc w:val="both"/>
              <w:rPr>
                <w:rFonts w:ascii="Times New Roman" w:hAnsi="Times New Roman"/>
                <w:b/>
                <w:sz w:val="24"/>
                <w:szCs w:val="24"/>
              </w:rPr>
            </w:pPr>
          </w:p>
        </w:tc>
        <w:tc>
          <w:tcPr>
            <w:tcW w:w="1836" w:type="dxa"/>
            <w:vMerge/>
          </w:tcPr>
          <w:p w:rsidR="007E26DA" w:rsidRPr="00C669F6" w:rsidRDefault="007E26DA" w:rsidP="00C669F6">
            <w:pPr>
              <w:spacing w:line="360" w:lineRule="auto"/>
              <w:jc w:val="both"/>
              <w:rPr>
                <w:rFonts w:ascii="Times New Roman" w:hAnsi="Times New Roman"/>
                <w:b/>
                <w:sz w:val="24"/>
                <w:szCs w:val="24"/>
              </w:rPr>
            </w:pPr>
          </w:p>
        </w:tc>
      </w:tr>
      <w:tr w:rsidR="007E26DA" w:rsidRPr="00C669F6" w:rsidTr="00DC28DF">
        <w:tc>
          <w:tcPr>
            <w:tcW w:w="574"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8996" w:type="dxa"/>
            <w:gridSpan w:val="6"/>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 xml:space="preserve">Раздел: Вокально-интонационные навыки </w:t>
            </w:r>
          </w:p>
        </w:tc>
      </w:tr>
      <w:tr w:rsidR="007E26DA" w:rsidRPr="00C669F6" w:rsidTr="00DC28DF">
        <w:tc>
          <w:tcPr>
            <w:tcW w:w="574"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1.1</w:t>
            </w:r>
          </w:p>
        </w:tc>
        <w:tc>
          <w:tcPr>
            <w:tcW w:w="2212" w:type="dxa"/>
          </w:tcPr>
          <w:p w:rsidR="007E26DA" w:rsidRPr="00C669F6" w:rsidRDefault="007E26DA" w:rsidP="00C669F6">
            <w:pPr>
              <w:jc w:val="both"/>
              <w:rPr>
                <w:rFonts w:ascii="Times New Roman" w:hAnsi="Times New Roman"/>
                <w:b/>
                <w:sz w:val="24"/>
                <w:szCs w:val="24"/>
              </w:rPr>
            </w:pPr>
            <w:r w:rsidRPr="00C669F6">
              <w:rPr>
                <w:rFonts w:ascii="Times New Roman" w:hAnsi="Times New Roman"/>
                <w:sz w:val="24"/>
                <w:szCs w:val="24"/>
              </w:rPr>
              <w:t>Повторение тем</w:t>
            </w:r>
          </w:p>
        </w:tc>
        <w:tc>
          <w:tcPr>
            <w:tcW w:w="1024" w:type="dxa"/>
            <w:tcBorders>
              <w:bottom w:val="nil"/>
            </w:tcBorders>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5</w:t>
            </w:r>
          </w:p>
        </w:tc>
        <w:tc>
          <w:tcPr>
            <w:tcW w:w="1123"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0,5</w:t>
            </w:r>
          </w:p>
        </w:tc>
        <w:tc>
          <w:tcPr>
            <w:tcW w:w="1286"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4,5</w:t>
            </w:r>
          </w:p>
        </w:tc>
        <w:tc>
          <w:tcPr>
            <w:tcW w:w="1515"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 xml:space="preserve">Беседа </w:t>
            </w:r>
          </w:p>
        </w:tc>
        <w:tc>
          <w:tcPr>
            <w:tcW w:w="1836" w:type="dxa"/>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Устный опрос</w:t>
            </w:r>
          </w:p>
        </w:tc>
      </w:tr>
      <w:tr w:rsidR="007E26DA" w:rsidRPr="00C669F6" w:rsidTr="00DC28DF">
        <w:tc>
          <w:tcPr>
            <w:tcW w:w="574"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1.2</w:t>
            </w:r>
          </w:p>
        </w:tc>
        <w:tc>
          <w:tcPr>
            <w:tcW w:w="2212" w:type="dxa"/>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Фа диез мажор, гармонический мажор</w:t>
            </w:r>
          </w:p>
        </w:tc>
        <w:tc>
          <w:tcPr>
            <w:tcW w:w="1024"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5</w:t>
            </w:r>
          </w:p>
        </w:tc>
        <w:tc>
          <w:tcPr>
            <w:tcW w:w="1123"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0,5</w:t>
            </w:r>
          </w:p>
        </w:tc>
        <w:tc>
          <w:tcPr>
            <w:tcW w:w="1286"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4,5</w:t>
            </w:r>
          </w:p>
        </w:tc>
        <w:tc>
          <w:tcPr>
            <w:tcW w:w="1515" w:type="dxa"/>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Беседа. Слушание</w:t>
            </w:r>
          </w:p>
        </w:tc>
        <w:tc>
          <w:tcPr>
            <w:tcW w:w="1836" w:type="dxa"/>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Устный опрос</w:t>
            </w:r>
          </w:p>
        </w:tc>
      </w:tr>
      <w:tr w:rsidR="007E26DA" w:rsidRPr="00C669F6" w:rsidTr="00DC28DF">
        <w:tc>
          <w:tcPr>
            <w:tcW w:w="9570" w:type="dxa"/>
            <w:gridSpan w:val="7"/>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 xml:space="preserve">Раздел:  </w:t>
            </w:r>
            <w:proofErr w:type="spellStart"/>
            <w:r w:rsidRPr="00C669F6">
              <w:rPr>
                <w:rFonts w:ascii="Times New Roman" w:hAnsi="Times New Roman"/>
                <w:sz w:val="24"/>
                <w:szCs w:val="24"/>
              </w:rPr>
              <w:t>Сольфеджирование</w:t>
            </w:r>
            <w:proofErr w:type="spellEnd"/>
            <w:r w:rsidRPr="00C669F6">
              <w:rPr>
                <w:rFonts w:ascii="Times New Roman" w:hAnsi="Times New Roman"/>
                <w:sz w:val="24"/>
                <w:szCs w:val="24"/>
              </w:rPr>
              <w:t xml:space="preserve"> и пение с листа</w:t>
            </w:r>
          </w:p>
        </w:tc>
      </w:tr>
      <w:tr w:rsidR="007E26DA" w:rsidRPr="00C669F6" w:rsidTr="00DC28DF">
        <w:tc>
          <w:tcPr>
            <w:tcW w:w="574"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2.1</w:t>
            </w:r>
          </w:p>
        </w:tc>
        <w:tc>
          <w:tcPr>
            <w:tcW w:w="2212" w:type="dxa"/>
          </w:tcPr>
          <w:p w:rsidR="007E26DA" w:rsidRPr="00C669F6" w:rsidRDefault="007E26DA" w:rsidP="00C669F6">
            <w:pPr>
              <w:jc w:val="both"/>
              <w:rPr>
                <w:rFonts w:ascii="Times New Roman" w:hAnsi="Times New Roman"/>
                <w:sz w:val="24"/>
                <w:szCs w:val="24"/>
              </w:rPr>
            </w:pPr>
            <w:proofErr w:type="spellStart"/>
            <w:r w:rsidRPr="00C669F6">
              <w:rPr>
                <w:rFonts w:ascii="Times New Roman" w:hAnsi="Times New Roman"/>
                <w:sz w:val="24"/>
                <w:szCs w:val="24"/>
              </w:rPr>
              <w:t>Ув</w:t>
            </w:r>
            <w:proofErr w:type="spellEnd"/>
            <w:r w:rsidRPr="00C669F6">
              <w:rPr>
                <w:rFonts w:ascii="Times New Roman" w:hAnsi="Times New Roman"/>
                <w:sz w:val="24"/>
                <w:szCs w:val="24"/>
              </w:rPr>
              <w:t xml:space="preserve"> 4, ум5 в гармоническом мажоре, ре диез минор</w:t>
            </w:r>
          </w:p>
        </w:tc>
        <w:tc>
          <w:tcPr>
            <w:tcW w:w="1024"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123"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515" w:type="dxa"/>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 xml:space="preserve">Беседа, чтение с листа </w:t>
            </w:r>
          </w:p>
        </w:tc>
        <w:tc>
          <w:tcPr>
            <w:tcW w:w="1836" w:type="dxa"/>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Викторина по пройденному материалу</w:t>
            </w:r>
          </w:p>
        </w:tc>
      </w:tr>
      <w:tr w:rsidR="007E26DA" w:rsidRPr="00C669F6" w:rsidTr="00DC28DF">
        <w:tc>
          <w:tcPr>
            <w:tcW w:w="574"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2.2</w:t>
            </w:r>
          </w:p>
        </w:tc>
        <w:tc>
          <w:tcPr>
            <w:tcW w:w="2212" w:type="dxa"/>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Ритмическая группа, размер 3/2</w:t>
            </w:r>
          </w:p>
        </w:tc>
        <w:tc>
          <w:tcPr>
            <w:tcW w:w="1024"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123"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515" w:type="dxa"/>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c>
          <w:tcPr>
            <w:tcW w:w="1836" w:type="dxa"/>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Повторение всех тем</w:t>
            </w:r>
          </w:p>
        </w:tc>
      </w:tr>
      <w:tr w:rsidR="007E26DA" w:rsidRPr="00C669F6" w:rsidTr="00DC28DF">
        <w:tc>
          <w:tcPr>
            <w:tcW w:w="9570" w:type="dxa"/>
            <w:gridSpan w:val="7"/>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 xml:space="preserve">Раздел: Воспитание чувства метроритма </w:t>
            </w:r>
          </w:p>
        </w:tc>
      </w:tr>
      <w:tr w:rsidR="007E26DA" w:rsidRPr="00C669F6" w:rsidTr="00DC28DF">
        <w:tc>
          <w:tcPr>
            <w:tcW w:w="574"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3.1</w:t>
            </w:r>
          </w:p>
        </w:tc>
        <w:tc>
          <w:tcPr>
            <w:tcW w:w="2212" w:type="dxa"/>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 xml:space="preserve">Соль бемоль </w:t>
            </w:r>
            <w:r w:rsidRPr="00C669F6">
              <w:rPr>
                <w:rFonts w:ascii="Times New Roman" w:hAnsi="Times New Roman"/>
                <w:sz w:val="24"/>
                <w:szCs w:val="24"/>
              </w:rPr>
              <w:lastRenderedPageBreak/>
              <w:t>мажор, переменный размер</w:t>
            </w:r>
          </w:p>
        </w:tc>
        <w:tc>
          <w:tcPr>
            <w:tcW w:w="1024"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lastRenderedPageBreak/>
              <w:t>3</w:t>
            </w:r>
          </w:p>
        </w:tc>
        <w:tc>
          <w:tcPr>
            <w:tcW w:w="1123"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286"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515" w:type="dxa"/>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 xml:space="preserve">Беседа, </w:t>
            </w:r>
            <w:r w:rsidRPr="00C669F6">
              <w:rPr>
                <w:rFonts w:ascii="Times New Roman" w:hAnsi="Times New Roman"/>
                <w:sz w:val="24"/>
                <w:szCs w:val="24"/>
              </w:rPr>
              <w:lastRenderedPageBreak/>
              <w:t>слушание</w:t>
            </w:r>
          </w:p>
        </w:tc>
        <w:tc>
          <w:tcPr>
            <w:tcW w:w="1836" w:type="dxa"/>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lastRenderedPageBreak/>
              <w:t xml:space="preserve">Письменная </w:t>
            </w:r>
            <w:r w:rsidRPr="00C669F6">
              <w:rPr>
                <w:rFonts w:ascii="Times New Roman" w:hAnsi="Times New Roman"/>
                <w:sz w:val="24"/>
                <w:szCs w:val="24"/>
              </w:rPr>
              <w:lastRenderedPageBreak/>
              <w:t>работа</w:t>
            </w:r>
          </w:p>
        </w:tc>
      </w:tr>
      <w:tr w:rsidR="007E26DA" w:rsidRPr="00C669F6" w:rsidTr="00DC28DF">
        <w:tc>
          <w:tcPr>
            <w:tcW w:w="574"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lastRenderedPageBreak/>
              <w:t>3.2</w:t>
            </w:r>
          </w:p>
        </w:tc>
        <w:tc>
          <w:tcPr>
            <w:tcW w:w="2212" w:type="dxa"/>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Ми бемоль минор, D7 с обращениями от звука</w:t>
            </w:r>
          </w:p>
        </w:tc>
        <w:tc>
          <w:tcPr>
            <w:tcW w:w="1024"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123"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515" w:type="dxa"/>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Беседа, слушание</w:t>
            </w:r>
          </w:p>
        </w:tc>
        <w:tc>
          <w:tcPr>
            <w:tcW w:w="1836" w:type="dxa"/>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7E26DA" w:rsidRPr="00C669F6" w:rsidTr="00DC28DF">
        <w:tc>
          <w:tcPr>
            <w:tcW w:w="9570" w:type="dxa"/>
            <w:gridSpan w:val="7"/>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Раздел: Воспитание музыкального восприятия</w:t>
            </w:r>
          </w:p>
        </w:tc>
      </w:tr>
      <w:tr w:rsidR="007E26DA" w:rsidRPr="00C669F6" w:rsidTr="00DC28DF">
        <w:tc>
          <w:tcPr>
            <w:tcW w:w="574"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4.1</w:t>
            </w:r>
          </w:p>
        </w:tc>
        <w:tc>
          <w:tcPr>
            <w:tcW w:w="2212" w:type="dxa"/>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Си мажор, формула 3, 4 звучных аккордов от звука</w:t>
            </w:r>
          </w:p>
        </w:tc>
        <w:tc>
          <w:tcPr>
            <w:tcW w:w="1024"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123"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515" w:type="dxa"/>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Беседа, чтение с листа</w:t>
            </w:r>
          </w:p>
        </w:tc>
        <w:tc>
          <w:tcPr>
            <w:tcW w:w="1836" w:type="dxa"/>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7E26DA" w:rsidRPr="00C669F6" w:rsidTr="00DC28DF">
        <w:tc>
          <w:tcPr>
            <w:tcW w:w="574"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4.2</w:t>
            </w:r>
          </w:p>
        </w:tc>
        <w:tc>
          <w:tcPr>
            <w:tcW w:w="2212" w:type="dxa"/>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Соль диез минор, модуляция в параллельную</w:t>
            </w:r>
            <w:proofErr w:type="gramStart"/>
            <w:r w:rsidRPr="00C669F6">
              <w:rPr>
                <w:rFonts w:ascii="Times New Roman" w:hAnsi="Times New Roman"/>
                <w:sz w:val="24"/>
                <w:szCs w:val="24"/>
              </w:rPr>
              <w:t>.</w:t>
            </w:r>
            <w:proofErr w:type="gramEnd"/>
            <w:r w:rsidRPr="00C669F6">
              <w:rPr>
                <w:rFonts w:ascii="Times New Roman" w:hAnsi="Times New Roman"/>
                <w:sz w:val="24"/>
                <w:szCs w:val="24"/>
              </w:rPr>
              <w:t xml:space="preserve"> </w:t>
            </w:r>
            <w:proofErr w:type="gramStart"/>
            <w:r w:rsidRPr="00C669F6">
              <w:rPr>
                <w:rFonts w:ascii="Times New Roman" w:hAnsi="Times New Roman"/>
                <w:sz w:val="24"/>
                <w:szCs w:val="24"/>
              </w:rPr>
              <w:t>т</w:t>
            </w:r>
            <w:proofErr w:type="gramEnd"/>
            <w:r w:rsidRPr="00C669F6">
              <w:rPr>
                <w:rFonts w:ascii="Times New Roman" w:hAnsi="Times New Roman"/>
                <w:sz w:val="24"/>
                <w:szCs w:val="24"/>
              </w:rPr>
              <w:t>ональность</w:t>
            </w:r>
          </w:p>
        </w:tc>
        <w:tc>
          <w:tcPr>
            <w:tcW w:w="1024"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123"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515" w:type="dxa"/>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Беседа, чтение с листа</w:t>
            </w:r>
          </w:p>
        </w:tc>
        <w:tc>
          <w:tcPr>
            <w:tcW w:w="1836" w:type="dxa"/>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7E26DA" w:rsidRPr="00C669F6" w:rsidTr="00DC28DF">
        <w:tc>
          <w:tcPr>
            <w:tcW w:w="9570" w:type="dxa"/>
            <w:gridSpan w:val="7"/>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Раздел: Музыкальный диктант</w:t>
            </w:r>
          </w:p>
        </w:tc>
      </w:tr>
      <w:tr w:rsidR="007E26DA" w:rsidRPr="00C669F6" w:rsidTr="00DC28DF">
        <w:tc>
          <w:tcPr>
            <w:tcW w:w="574"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5.1</w:t>
            </w:r>
          </w:p>
        </w:tc>
        <w:tc>
          <w:tcPr>
            <w:tcW w:w="2212" w:type="dxa"/>
          </w:tcPr>
          <w:p w:rsidR="007E26DA" w:rsidRPr="00C669F6" w:rsidRDefault="00255272" w:rsidP="00C669F6">
            <w:pPr>
              <w:jc w:val="both"/>
              <w:rPr>
                <w:rFonts w:ascii="Times New Roman" w:hAnsi="Times New Roman"/>
                <w:sz w:val="24"/>
                <w:szCs w:val="24"/>
              </w:rPr>
            </w:pPr>
            <w:r w:rsidRPr="00C669F6">
              <w:rPr>
                <w:rFonts w:ascii="Times New Roman" w:hAnsi="Times New Roman"/>
                <w:sz w:val="24"/>
                <w:szCs w:val="24"/>
              </w:rPr>
              <w:t>Ре бемоль мажор, типы полифонии</w:t>
            </w:r>
          </w:p>
        </w:tc>
        <w:tc>
          <w:tcPr>
            <w:tcW w:w="1024"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123"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7E26DA" w:rsidRPr="00C669F6" w:rsidRDefault="007E26DA" w:rsidP="00C669F6">
            <w:pPr>
              <w:spacing w:line="360" w:lineRule="auto"/>
              <w:jc w:val="both"/>
              <w:rPr>
                <w:rFonts w:ascii="Times New Roman" w:hAnsi="Times New Roman"/>
                <w:sz w:val="24"/>
                <w:szCs w:val="24"/>
              </w:rPr>
            </w:pPr>
          </w:p>
        </w:tc>
        <w:tc>
          <w:tcPr>
            <w:tcW w:w="1515" w:type="dxa"/>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Беседа</w:t>
            </w:r>
          </w:p>
        </w:tc>
        <w:tc>
          <w:tcPr>
            <w:tcW w:w="1836" w:type="dxa"/>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Устный опрос</w:t>
            </w:r>
          </w:p>
        </w:tc>
      </w:tr>
      <w:tr w:rsidR="007E26DA" w:rsidRPr="00C669F6" w:rsidTr="00DC28DF">
        <w:tc>
          <w:tcPr>
            <w:tcW w:w="574"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5.2</w:t>
            </w:r>
          </w:p>
        </w:tc>
        <w:tc>
          <w:tcPr>
            <w:tcW w:w="2212" w:type="dxa"/>
          </w:tcPr>
          <w:p w:rsidR="007E26DA" w:rsidRPr="00C669F6" w:rsidRDefault="00255272" w:rsidP="00C669F6">
            <w:pPr>
              <w:jc w:val="both"/>
              <w:rPr>
                <w:rFonts w:ascii="Times New Roman" w:hAnsi="Times New Roman"/>
                <w:sz w:val="24"/>
                <w:szCs w:val="24"/>
              </w:rPr>
            </w:pPr>
            <w:r w:rsidRPr="00C669F6">
              <w:rPr>
                <w:rFonts w:ascii="Times New Roman" w:hAnsi="Times New Roman"/>
                <w:sz w:val="24"/>
                <w:szCs w:val="24"/>
              </w:rPr>
              <w:t>Си бемоль минор, диатонические интервалы от звука вверх и вниз</w:t>
            </w:r>
          </w:p>
        </w:tc>
        <w:tc>
          <w:tcPr>
            <w:tcW w:w="1024" w:type="dxa"/>
          </w:tcPr>
          <w:p w:rsidR="007E26DA" w:rsidRPr="00C669F6" w:rsidRDefault="000575A8"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123"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7E26DA" w:rsidRPr="00C669F6" w:rsidRDefault="000575A8"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515" w:type="dxa"/>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Беседа</w:t>
            </w:r>
          </w:p>
        </w:tc>
        <w:tc>
          <w:tcPr>
            <w:tcW w:w="1836" w:type="dxa"/>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7E26DA" w:rsidRPr="00C669F6" w:rsidTr="00DC28DF">
        <w:tc>
          <w:tcPr>
            <w:tcW w:w="9570" w:type="dxa"/>
            <w:gridSpan w:val="7"/>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Раздел: Воспитание творческих навыков</w:t>
            </w:r>
          </w:p>
        </w:tc>
      </w:tr>
      <w:tr w:rsidR="007E26DA" w:rsidRPr="00C669F6" w:rsidTr="00DC28DF">
        <w:tc>
          <w:tcPr>
            <w:tcW w:w="574"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6.1</w:t>
            </w:r>
          </w:p>
        </w:tc>
        <w:tc>
          <w:tcPr>
            <w:tcW w:w="2212" w:type="dxa"/>
          </w:tcPr>
          <w:p w:rsidR="007E26DA" w:rsidRPr="00C669F6" w:rsidRDefault="00255272" w:rsidP="00C669F6">
            <w:pPr>
              <w:jc w:val="both"/>
              <w:rPr>
                <w:rFonts w:ascii="Times New Roman" w:hAnsi="Times New Roman"/>
                <w:sz w:val="24"/>
                <w:szCs w:val="24"/>
              </w:rPr>
            </w:pPr>
            <w:r w:rsidRPr="00C669F6">
              <w:rPr>
                <w:rFonts w:ascii="Times New Roman" w:hAnsi="Times New Roman"/>
                <w:sz w:val="24"/>
                <w:szCs w:val="24"/>
              </w:rPr>
              <w:t>Ре бемоль мажор, четвертная с триолью</w:t>
            </w:r>
          </w:p>
        </w:tc>
        <w:tc>
          <w:tcPr>
            <w:tcW w:w="1024" w:type="dxa"/>
          </w:tcPr>
          <w:p w:rsidR="007E26DA" w:rsidRPr="00C669F6" w:rsidRDefault="000575A8"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123"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7E26DA" w:rsidRPr="00C669F6" w:rsidRDefault="000575A8"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515" w:type="dxa"/>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Беседа</w:t>
            </w:r>
          </w:p>
        </w:tc>
        <w:tc>
          <w:tcPr>
            <w:tcW w:w="1836" w:type="dxa"/>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7E26DA" w:rsidRPr="00C669F6" w:rsidTr="00DC28DF">
        <w:tc>
          <w:tcPr>
            <w:tcW w:w="574"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6.2</w:t>
            </w:r>
          </w:p>
        </w:tc>
        <w:tc>
          <w:tcPr>
            <w:tcW w:w="2212" w:type="dxa"/>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Си бемоль минор</w:t>
            </w:r>
          </w:p>
        </w:tc>
        <w:tc>
          <w:tcPr>
            <w:tcW w:w="1024" w:type="dxa"/>
          </w:tcPr>
          <w:p w:rsidR="007E26DA" w:rsidRPr="00C669F6" w:rsidRDefault="000575A8"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123" w:type="dxa"/>
          </w:tcPr>
          <w:p w:rsidR="007E26DA" w:rsidRPr="00C669F6" w:rsidRDefault="007E26DA" w:rsidP="00C669F6">
            <w:pPr>
              <w:spacing w:line="360" w:lineRule="auto"/>
              <w:jc w:val="both"/>
              <w:rPr>
                <w:rFonts w:ascii="Times New Roman" w:hAnsi="Times New Roman"/>
                <w:sz w:val="24"/>
                <w:szCs w:val="24"/>
              </w:rPr>
            </w:pPr>
          </w:p>
        </w:tc>
        <w:tc>
          <w:tcPr>
            <w:tcW w:w="1286" w:type="dxa"/>
          </w:tcPr>
          <w:p w:rsidR="007E26DA" w:rsidRPr="00C669F6" w:rsidRDefault="000575A8"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515" w:type="dxa"/>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Чтение с листа</w:t>
            </w:r>
          </w:p>
        </w:tc>
        <w:tc>
          <w:tcPr>
            <w:tcW w:w="1836" w:type="dxa"/>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Тестовые задания</w:t>
            </w:r>
          </w:p>
        </w:tc>
      </w:tr>
      <w:tr w:rsidR="007E26DA" w:rsidRPr="00C669F6" w:rsidTr="00DC28DF">
        <w:tc>
          <w:tcPr>
            <w:tcW w:w="9570" w:type="dxa"/>
            <w:gridSpan w:val="7"/>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Раздел: Теоретические сведения</w:t>
            </w:r>
          </w:p>
        </w:tc>
      </w:tr>
      <w:tr w:rsidR="007E26DA" w:rsidRPr="00C669F6" w:rsidTr="00DC28DF">
        <w:tc>
          <w:tcPr>
            <w:tcW w:w="574"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7.1</w:t>
            </w:r>
          </w:p>
        </w:tc>
        <w:tc>
          <w:tcPr>
            <w:tcW w:w="2212" w:type="dxa"/>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Теоретические задания</w:t>
            </w:r>
          </w:p>
        </w:tc>
        <w:tc>
          <w:tcPr>
            <w:tcW w:w="1024" w:type="dxa"/>
          </w:tcPr>
          <w:p w:rsidR="007E26DA" w:rsidRPr="00C669F6" w:rsidRDefault="007E26DA"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123" w:type="dxa"/>
          </w:tcPr>
          <w:p w:rsidR="007E26DA" w:rsidRPr="00C669F6" w:rsidRDefault="007E26DA" w:rsidP="00C669F6">
            <w:pPr>
              <w:spacing w:line="360" w:lineRule="auto"/>
              <w:jc w:val="both"/>
              <w:rPr>
                <w:rFonts w:ascii="Times New Roman" w:hAnsi="Times New Roman"/>
                <w:sz w:val="24"/>
                <w:szCs w:val="24"/>
              </w:rPr>
            </w:pPr>
          </w:p>
        </w:tc>
        <w:tc>
          <w:tcPr>
            <w:tcW w:w="1286" w:type="dxa"/>
          </w:tcPr>
          <w:p w:rsidR="007E26DA" w:rsidRPr="00C669F6" w:rsidRDefault="000575A8"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515" w:type="dxa"/>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 xml:space="preserve">Беседа </w:t>
            </w:r>
          </w:p>
        </w:tc>
        <w:tc>
          <w:tcPr>
            <w:tcW w:w="1836" w:type="dxa"/>
          </w:tcPr>
          <w:p w:rsidR="007E26DA" w:rsidRPr="00C669F6" w:rsidRDefault="007E26DA" w:rsidP="00C669F6">
            <w:pPr>
              <w:jc w:val="both"/>
              <w:rPr>
                <w:rFonts w:ascii="Times New Roman" w:hAnsi="Times New Roman"/>
                <w:sz w:val="24"/>
                <w:szCs w:val="24"/>
              </w:rPr>
            </w:pPr>
            <w:r w:rsidRPr="00C669F6">
              <w:rPr>
                <w:rFonts w:ascii="Times New Roman" w:hAnsi="Times New Roman"/>
                <w:sz w:val="24"/>
                <w:szCs w:val="24"/>
              </w:rPr>
              <w:t>Самостоятельная работа</w:t>
            </w:r>
          </w:p>
        </w:tc>
      </w:tr>
    </w:tbl>
    <w:p w:rsidR="00C669F6" w:rsidRDefault="00C669F6" w:rsidP="00C669F6">
      <w:pPr>
        <w:spacing w:after="0" w:line="240" w:lineRule="auto"/>
        <w:ind w:firstLine="709"/>
        <w:jc w:val="both"/>
        <w:rPr>
          <w:rFonts w:ascii="Times New Roman" w:hAnsi="Times New Roman"/>
          <w:b/>
          <w:sz w:val="24"/>
          <w:szCs w:val="24"/>
        </w:rPr>
      </w:pPr>
    </w:p>
    <w:p w:rsidR="00457EBA" w:rsidRPr="00C669F6" w:rsidRDefault="00ED15ED" w:rsidP="00C669F6">
      <w:pPr>
        <w:spacing w:after="0" w:line="240" w:lineRule="auto"/>
        <w:ind w:firstLine="709"/>
        <w:jc w:val="both"/>
        <w:rPr>
          <w:rFonts w:ascii="Times New Roman" w:hAnsi="Times New Roman"/>
          <w:b/>
          <w:sz w:val="24"/>
          <w:szCs w:val="24"/>
        </w:rPr>
      </w:pPr>
      <w:r w:rsidRPr="00C669F6">
        <w:rPr>
          <w:rFonts w:ascii="Times New Roman" w:hAnsi="Times New Roman"/>
          <w:b/>
          <w:sz w:val="24"/>
          <w:szCs w:val="24"/>
        </w:rPr>
        <w:t>7 год обучения</w:t>
      </w:r>
    </w:p>
    <w:tbl>
      <w:tblPr>
        <w:tblStyle w:val="aa"/>
        <w:tblW w:w="0" w:type="auto"/>
        <w:tblLook w:val="04A0" w:firstRow="1" w:lastRow="0" w:firstColumn="1" w:lastColumn="0" w:noHBand="0" w:noVBand="1"/>
      </w:tblPr>
      <w:tblGrid>
        <w:gridCol w:w="548"/>
        <w:gridCol w:w="2091"/>
        <w:gridCol w:w="934"/>
        <w:gridCol w:w="1071"/>
        <w:gridCol w:w="1309"/>
        <w:gridCol w:w="1634"/>
        <w:gridCol w:w="1983"/>
      </w:tblGrid>
      <w:tr w:rsidR="00ED15ED" w:rsidRPr="00C669F6" w:rsidTr="00DC28DF">
        <w:trPr>
          <w:trHeight w:val="362"/>
        </w:trPr>
        <w:tc>
          <w:tcPr>
            <w:tcW w:w="574" w:type="dxa"/>
            <w:vMerge w:val="restart"/>
          </w:tcPr>
          <w:p w:rsidR="00ED15ED" w:rsidRPr="00C669F6" w:rsidRDefault="00ED15ED" w:rsidP="00C669F6">
            <w:pPr>
              <w:spacing w:line="360" w:lineRule="auto"/>
              <w:jc w:val="both"/>
              <w:rPr>
                <w:rFonts w:ascii="Times New Roman" w:hAnsi="Times New Roman"/>
                <w:b/>
                <w:sz w:val="24"/>
                <w:szCs w:val="24"/>
              </w:rPr>
            </w:pPr>
            <w:r w:rsidRPr="00C669F6">
              <w:rPr>
                <w:rFonts w:ascii="Times New Roman" w:hAnsi="Times New Roman"/>
                <w:b/>
                <w:sz w:val="24"/>
                <w:szCs w:val="24"/>
              </w:rPr>
              <w:t>№</w:t>
            </w:r>
          </w:p>
        </w:tc>
        <w:tc>
          <w:tcPr>
            <w:tcW w:w="2212" w:type="dxa"/>
            <w:vMerge w:val="restart"/>
          </w:tcPr>
          <w:p w:rsidR="00ED15ED" w:rsidRPr="00C669F6" w:rsidRDefault="00ED15ED" w:rsidP="00C669F6">
            <w:pPr>
              <w:jc w:val="both"/>
              <w:rPr>
                <w:rFonts w:ascii="Times New Roman" w:hAnsi="Times New Roman"/>
                <w:b/>
                <w:sz w:val="24"/>
                <w:szCs w:val="24"/>
              </w:rPr>
            </w:pPr>
            <w:r w:rsidRPr="00C669F6">
              <w:rPr>
                <w:rFonts w:ascii="Times New Roman" w:hAnsi="Times New Roman"/>
                <w:b/>
                <w:sz w:val="24"/>
                <w:szCs w:val="24"/>
              </w:rPr>
              <w:t>Название раздела темы</w:t>
            </w:r>
          </w:p>
        </w:tc>
        <w:tc>
          <w:tcPr>
            <w:tcW w:w="3433" w:type="dxa"/>
            <w:gridSpan w:val="3"/>
          </w:tcPr>
          <w:p w:rsidR="00ED15ED" w:rsidRPr="00C669F6" w:rsidRDefault="00ED15ED" w:rsidP="00C669F6">
            <w:pPr>
              <w:spacing w:line="360" w:lineRule="auto"/>
              <w:jc w:val="both"/>
              <w:rPr>
                <w:rFonts w:ascii="Times New Roman" w:hAnsi="Times New Roman"/>
                <w:b/>
                <w:sz w:val="24"/>
                <w:szCs w:val="24"/>
              </w:rPr>
            </w:pPr>
            <w:r w:rsidRPr="00C669F6">
              <w:rPr>
                <w:rFonts w:ascii="Times New Roman" w:hAnsi="Times New Roman"/>
                <w:b/>
                <w:sz w:val="24"/>
                <w:szCs w:val="24"/>
              </w:rPr>
              <w:t>Количество часов</w:t>
            </w:r>
          </w:p>
        </w:tc>
        <w:tc>
          <w:tcPr>
            <w:tcW w:w="1515" w:type="dxa"/>
            <w:vMerge w:val="restart"/>
          </w:tcPr>
          <w:p w:rsidR="00ED15ED" w:rsidRPr="00C669F6" w:rsidRDefault="00ED15ED" w:rsidP="00C669F6">
            <w:pPr>
              <w:jc w:val="both"/>
              <w:rPr>
                <w:rFonts w:ascii="Times New Roman" w:hAnsi="Times New Roman"/>
                <w:b/>
                <w:sz w:val="24"/>
                <w:szCs w:val="24"/>
              </w:rPr>
            </w:pPr>
            <w:r w:rsidRPr="00C669F6">
              <w:rPr>
                <w:rFonts w:ascii="Times New Roman" w:hAnsi="Times New Roman"/>
                <w:b/>
                <w:sz w:val="24"/>
                <w:szCs w:val="24"/>
              </w:rPr>
              <w:t>Формы организации занятий</w:t>
            </w:r>
          </w:p>
        </w:tc>
        <w:tc>
          <w:tcPr>
            <w:tcW w:w="1836" w:type="dxa"/>
            <w:vMerge w:val="restart"/>
          </w:tcPr>
          <w:p w:rsidR="00ED15ED" w:rsidRPr="00C669F6" w:rsidRDefault="00ED15ED" w:rsidP="00C669F6">
            <w:pPr>
              <w:jc w:val="both"/>
              <w:rPr>
                <w:rFonts w:ascii="Times New Roman" w:hAnsi="Times New Roman"/>
                <w:b/>
                <w:sz w:val="24"/>
                <w:szCs w:val="24"/>
              </w:rPr>
            </w:pPr>
            <w:r w:rsidRPr="00C669F6">
              <w:rPr>
                <w:rFonts w:ascii="Times New Roman" w:hAnsi="Times New Roman"/>
                <w:b/>
                <w:sz w:val="24"/>
                <w:szCs w:val="24"/>
              </w:rPr>
              <w:t>Форма контроля</w:t>
            </w:r>
          </w:p>
        </w:tc>
      </w:tr>
      <w:tr w:rsidR="00ED15ED" w:rsidRPr="00C669F6" w:rsidTr="00DC28DF">
        <w:trPr>
          <w:trHeight w:val="401"/>
        </w:trPr>
        <w:tc>
          <w:tcPr>
            <w:tcW w:w="574" w:type="dxa"/>
            <w:vMerge/>
          </w:tcPr>
          <w:p w:rsidR="00ED15ED" w:rsidRPr="00C669F6" w:rsidRDefault="00ED15ED" w:rsidP="00C669F6">
            <w:pPr>
              <w:spacing w:line="360" w:lineRule="auto"/>
              <w:jc w:val="both"/>
              <w:rPr>
                <w:rFonts w:ascii="Times New Roman" w:hAnsi="Times New Roman"/>
                <w:b/>
                <w:sz w:val="24"/>
                <w:szCs w:val="24"/>
              </w:rPr>
            </w:pPr>
          </w:p>
        </w:tc>
        <w:tc>
          <w:tcPr>
            <w:tcW w:w="2212" w:type="dxa"/>
            <w:vMerge/>
          </w:tcPr>
          <w:p w:rsidR="00ED15ED" w:rsidRPr="00C669F6" w:rsidRDefault="00ED15ED" w:rsidP="00C669F6">
            <w:pPr>
              <w:spacing w:line="360" w:lineRule="auto"/>
              <w:jc w:val="both"/>
              <w:rPr>
                <w:rFonts w:ascii="Times New Roman" w:hAnsi="Times New Roman"/>
                <w:b/>
                <w:sz w:val="24"/>
                <w:szCs w:val="24"/>
              </w:rPr>
            </w:pPr>
          </w:p>
        </w:tc>
        <w:tc>
          <w:tcPr>
            <w:tcW w:w="1024" w:type="dxa"/>
          </w:tcPr>
          <w:p w:rsidR="00ED15ED" w:rsidRPr="00C669F6" w:rsidRDefault="00ED15ED" w:rsidP="00C669F6">
            <w:pPr>
              <w:spacing w:line="360" w:lineRule="auto"/>
              <w:jc w:val="both"/>
              <w:rPr>
                <w:rFonts w:ascii="Times New Roman" w:hAnsi="Times New Roman"/>
                <w:b/>
                <w:sz w:val="24"/>
                <w:szCs w:val="24"/>
              </w:rPr>
            </w:pPr>
            <w:r w:rsidRPr="00C669F6">
              <w:rPr>
                <w:rFonts w:ascii="Times New Roman" w:hAnsi="Times New Roman"/>
                <w:b/>
                <w:sz w:val="24"/>
                <w:szCs w:val="24"/>
              </w:rPr>
              <w:t xml:space="preserve">Всего </w:t>
            </w:r>
          </w:p>
        </w:tc>
        <w:tc>
          <w:tcPr>
            <w:tcW w:w="1123" w:type="dxa"/>
          </w:tcPr>
          <w:p w:rsidR="00ED15ED" w:rsidRPr="00C669F6" w:rsidRDefault="00ED15ED" w:rsidP="00C669F6">
            <w:pPr>
              <w:spacing w:line="360" w:lineRule="auto"/>
              <w:jc w:val="both"/>
              <w:rPr>
                <w:rFonts w:ascii="Times New Roman" w:hAnsi="Times New Roman"/>
                <w:b/>
                <w:sz w:val="24"/>
                <w:szCs w:val="24"/>
              </w:rPr>
            </w:pPr>
            <w:r w:rsidRPr="00C669F6">
              <w:rPr>
                <w:rFonts w:ascii="Times New Roman" w:hAnsi="Times New Roman"/>
                <w:b/>
                <w:sz w:val="24"/>
                <w:szCs w:val="24"/>
              </w:rPr>
              <w:t xml:space="preserve">Теория </w:t>
            </w:r>
          </w:p>
        </w:tc>
        <w:tc>
          <w:tcPr>
            <w:tcW w:w="1286" w:type="dxa"/>
          </w:tcPr>
          <w:p w:rsidR="00ED15ED" w:rsidRPr="00C669F6" w:rsidRDefault="00ED15ED" w:rsidP="00C669F6">
            <w:pPr>
              <w:spacing w:line="360" w:lineRule="auto"/>
              <w:jc w:val="both"/>
              <w:rPr>
                <w:rFonts w:ascii="Times New Roman" w:hAnsi="Times New Roman"/>
                <w:b/>
                <w:sz w:val="24"/>
                <w:szCs w:val="24"/>
              </w:rPr>
            </w:pPr>
            <w:r w:rsidRPr="00C669F6">
              <w:rPr>
                <w:rFonts w:ascii="Times New Roman" w:hAnsi="Times New Roman"/>
                <w:b/>
                <w:sz w:val="24"/>
                <w:szCs w:val="24"/>
              </w:rPr>
              <w:t xml:space="preserve">Практика </w:t>
            </w:r>
          </w:p>
        </w:tc>
        <w:tc>
          <w:tcPr>
            <w:tcW w:w="1515" w:type="dxa"/>
            <w:vMerge/>
          </w:tcPr>
          <w:p w:rsidR="00ED15ED" w:rsidRPr="00C669F6" w:rsidRDefault="00ED15ED" w:rsidP="00C669F6">
            <w:pPr>
              <w:spacing w:line="360" w:lineRule="auto"/>
              <w:jc w:val="both"/>
              <w:rPr>
                <w:rFonts w:ascii="Times New Roman" w:hAnsi="Times New Roman"/>
                <w:b/>
                <w:sz w:val="24"/>
                <w:szCs w:val="24"/>
              </w:rPr>
            </w:pPr>
          </w:p>
        </w:tc>
        <w:tc>
          <w:tcPr>
            <w:tcW w:w="1836" w:type="dxa"/>
            <w:vMerge/>
          </w:tcPr>
          <w:p w:rsidR="00ED15ED" w:rsidRPr="00C669F6" w:rsidRDefault="00ED15ED" w:rsidP="00C669F6">
            <w:pPr>
              <w:spacing w:line="360" w:lineRule="auto"/>
              <w:jc w:val="both"/>
              <w:rPr>
                <w:rFonts w:ascii="Times New Roman" w:hAnsi="Times New Roman"/>
                <w:b/>
                <w:sz w:val="24"/>
                <w:szCs w:val="24"/>
              </w:rPr>
            </w:pPr>
          </w:p>
        </w:tc>
      </w:tr>
      <w:tr w:rsidR="00ED15ED" w:rsidRPr="00C669F6" w:rsidTr="00DC28DF">
        <w:tc>
          <w:tcPr>
            <w:tcW w:w="574"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8996" w:type="dxa"/>
            <w:gridSpan w:val="6"/>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 xml:space="preserve">Раздел: Вокально-интонационные навыки </w:t>
            </w:r>
          </w:p>
        </w:tc>
      </w:tr>
      <w:tr w:rsidR="00ED15ED" w:rsidRPr="00C669F6" w:rsidTr="00DC28DF">
        <w:tc>
          <w:tcPr>
            <w:tcW w:w="574"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1.1</w:t>
            </w:r>
          </w:p>
        </w:tc>
        <w:tc>
          <w:tcPr>
            <w:tcW w:w="2212" w:type="dxa"/>
          </w:tcPr>
          <w:p w:rsidR="00ED15ED" w:rsidRPr="00C669F6" w:rsidRDefault="00ED15ED" w:rsidP="00C669F6">
            <w:pPr>
              <w:jc w:val="both"/>
              <w:rPr>
                <w:rFonts w:ascii="Times New Roman" w:hAnsi="Times New Roman"/>
                <w:b/>
                <w:sz w:val="24"/>
                <w:szCs w:val="24"/>
              </w:rPr>
            </w:pPr>
            <w:r w:rsidRPr="00C669F6">
              <w:rPr>
                <w:rFonts w:ascii="Times New Roman" w:hAnsi="Times New Roman"/>
                <w:sz w:val="24"/>
                <w:szCs w:val="24"/>
              </w:rPr>
              <w:t>Повторение тем</w:t>
            </w:r>
          </w:p>
        </w:tc>
        <w:tc>
          <w:tcPr>
            <w:tcW w:w="1024" w:type="dxa"/>
            <w:tcBorders>
              <w:bottom w:val="nil"/>
            </w:tcBorders>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5</w:t>
            </w:r>
          </w:p>
        </w:tc>
        <w:tc>
          <w:tcPr>
            <w:tcW w:w="1123"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0,5</w:t>
            </w:r>
          </w:p>
        </w:tc>
        <w:tc>
          <w:tcPr>
            <w:tcW w:w="1286"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4,5</w:t>
            </w:r>
          </w:p>
        </w:tc>
        <w:tc>
          <w:tcPr>
            <w:tcW w:w="1515"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 xml:space="preserve">Беседа </w:t>
            </w:r>
          </w:p>
        </w:tc>
        <w:tc>
          <w:tcPr>
            <w:tcW w:w="1836" w:type="dxa"/>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Устный опрос</w:t>
            </w:r>
          </w:p>
        </w:tc>
      </w:tr>
      <w:tr w:rsidR="00ED15ED" w:rsidRPr="00C669F6" w:rsidTr="00DC28DF">
        <w:tc>
          <w:tcPr>
            <w:tcW w:w="574"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1.2</w:t>
            </w:r>
          </w:p>
        </w:tc>
        <w:tc>
          <w:tcPr>
            <w:tcW w:w="2212" w:type="dxa"/>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 xml:space="preserve">Ми бемоль мажор, </w:t>
            </w:r>
            <w:proofErr w:type="gramStart"/>
            <w:r w:rsidRPr="00C669F6">
              <w:rPr>
                <w:rFonts w:ascii="Times New Roman" w:hAnsi="Times New Roman"/>
                <w:sz w:val="24"/>
                <w:szCs w:val="24"/>
              </w:rPr>
              <w:t>до</w:t>
            </w:r>
            <w:proofErr w:type="gramEnd"/>
            <w:r w:rsidRPr="00C669F6">
              <w:rPr>
                <w:rFonts w:ascii="Times New Roman" w:hAnsi="Times New Roman"/>
                <w:sz w:val="24"/>
                <w:szCs w:val="24"/>
              </w:rPr>
              <w:t xml:space="preserve"> </w:t>
            </w:r>
            <w:proofErr w:type="gramStart"/>
            <w:r w:rsidRPr="00C669F6">
              <w:rPr>
                <w:rFonts w:ascii="Times New Roman" w:hAnsi="Times New Roman"/>
                <w:sz w:val="24"/>
                <w:szCs w:val="24"/>
              </w:rPr>
              <w:t>минор</w:t>
            </w:r>
            <w:proofErr w:type="gramEnd"/>
            <w:r w:rsidRPr="00C669F6">
              <w:rPr>
                <w:rFonts w:ascii="Times New Roman" w:hAnsi="Times New Roman"/>
                <w:sz w:val="24"/>
                <w:szCs w:val="24"/>
              </w:rPr>
              <w:t>, тональность 1 степени родства</w:t>
            </w:r>
          </w:p>
        </w:tc>
        <w:tc>
          <w:tcPr>
            <w:tcW w:w="1024"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5</w:t>
            </w:r>
          </w:p>
        </w:tc>
        <w:tc>
          <w:tcPr>
            <w:tcW w:w="1123"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0,5</w:t>
            </w:r>
          </w:p>
        </w:tc>
        <w:tc>
          <w:tcPr>
            <w:tcW w:w="1286"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4,5</w:t>
            </w:r>
          </w:p>
        </w:tc>
        <w:tc>
          <w:tcPr>
            <w:tcW w:w="1515" w:type="dxa"/>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Беседа. Слушание</w:t>
            </w:r>
          </w:p>
        </w:tc>
        <w:tc>
          <w:tcPr>
            <w:tcW w:w="1836" w:type="dxa"/>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Устный опрос</w:t>
            </w:r>
          </w:p>
        </w:tc>
      </w:tr>
      <w:tr w:rsidR="00ED15ED" w:rsidRPr="00C669F6" w:rsidTr="00DC28DF">
        <w:tc>
          <w:tcPr>
            <w:tcW w:w="9570" w:type="dxa"/>
            <w:gridSpan w:val="7"/>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 xml:space="preserve">Раздел:  </w:t>
            </w:r>
            <w:proofErr w:type="spellStart"/>
            <w:r w:rsidRPr="00C669F6">
              <w:rPr>
                <w:rFonts w:ascii="Times New Roman" w:hAnsi="Times New Roman"/>
                <w:sz w:val="24"/>
                <w:szCs w:val="24"/>
              </w:rPr>
              <w:t>Сольфеджирование</w:t>
            </w:r>
            <w:proofErr w:type="spellEnd"/>
            <w:r w:rsidRPr="00C669F6">
              <w:rPr>
                <w:rFonts w:ascii="Times New Roman" w:hAnsi="Times New Roman"/>
                <w:sz w:val="24"/>
                <w:szCs w:val="24"/>
              </w:rPr>
              <w:t xml:space="preserve"> и пение с листа</w:t>
            </w:r>
          </w:p>
        </w:tc>
      </w:tr>
      <w:tr w:rsidR="00ED15ED" w:rsidRPr="00C669F6" w:rsidTr="00DC28DF">
        <w:tc>
          <w:tcPr>
            <w:tcW w:w="574"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2.1</w:t>
            </w:r>
          </w:p>
        </w:tc>
        <w:tc>
          <w:tcPr>
            <w:tcW w:w="2212" w:type="dxa"/>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Модуляция в родственную тональность, Ля мажор, фа диез минор</w:t>
            </w:r>
          </w:p>
        </w:tc>
        <w:tc>
          <w:tcPr>
            <w:tcW w:w="1024"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123"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515" w:type="dxa"/>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 xml:space="preserve">Беседа, чтение с листа </w:t>
            </w:r>
          </w:p>
        </w:tc>
        <w:tc>
          <w:tcPr>
            <w:tcW w:w="1836" w:type="dxa"/>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Викторина по пройденному материалу</w:t>
            </w:r>
          </w:p>
        </w:tc>
      </w:tr>
      <w:tr w:rsidR="00ED15ED" w:rsidRPr="00C669F6" w:rsidTr="00DC28DF">
        <w:tc>
          <w:tcPr>
            <w:tcW w:w="574"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2.2</w:t>
            </w:r>
          </w:p>
        </w:tc>
        <w:tc>
          <w:tcPr>
            <w:tcW w:w="2212" w:type="dxa"/>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Мелодический минор</w:t>
            </w:r>
          </w:p>
        </w:tc>
        <w:tc>
          <w:tcPr>
            <w:tcW w:w="1024"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123"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515" w:type="dxa"/>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c>
          <w:tcPr>
            <w:tcW w:w="1836" w:type="dxa"/>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Повторение всех тем</w:t>
            </w:r>
          </w:p>
        </w:tc>
      </w:tr>
      <w:tr w:rsidR="00ED15ED" w:rsidRPr="00C669F6" w:rsidTr="00DC28DF">
        <w:tc>
          <w:tcPr>
            <w:tcW w:w="9570" w:type="dxa"/>
            <w:gridSpan w:val="7"/>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 xml:space="preserve">Раздел: Воспитание чувства метроритма </w:t>
            </w:r>
          </w:p>
        </w:tc>
      </w:tr>
      <w:tr w:rsidR="00ED15ED" w:rsidRPr="00C669F6" w:rsidTr="00DC28DF">
        <w:tc>
          <w:tcPr>
            <w:tcW w:w="574"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lastRenderedPageBreak/>
              <w:t>3.1</w:t>
            </w:r>
          </w:p>
        </w:tc>
        <w:tc>
          <w:tcPr>
            <w:tcW w:w="2212" w:type="dxa"/>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Соль бемоль мажор, переменный размер</w:t>
            </w:r>
          </w:p>
        </w:tc>
        <w:tc>
          <w:tcPr>
            <w:tcW w:w="1024"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123"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286"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515" w:type="dxa"/>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Беседа, слушание</w:t>
            </w:r>
          </w:p>
        </w:tc>
        <w:tc>
          <w:tcPr>
            <w:tcW w:w="1836" w:type="dxa"/>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Письменная работа</w:t>
            </w:r>
          </w:p>
        </w:tc>
      </w:tr>
      <w:tr w:rsidR="00ED15ED" w:rsidRPr="00C669F6" w:rsidTr="00DC28DF">
        <w:tc>
          <w:tcPr>
            <w:tcW w:w="574"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3.2</w:t>
            </w:r>
          </w:p>
        </w:tc>
        <w:tc>
          <w:tcPr>
            <w:tcW w:w="2212" w:type="dxa"/>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 xml:space="preserve">Ми бемоль минор, D7 </w:t>
            </w:r>
            <w:proofErr w:type="gramStart"/>
            <w:r w:rsidRPr="00C669F6">
              <w:rPr>
                <w:rFonts w:ascii="Times New Roman" w:hAnsi="Times New Roman"/>
                <w:sz w:val="24"/>
                <w:szCs w:val="24"/>
              </w:rPr>
              <w:t>с</w:t>
            </w:r>
            <w:proofErr w:type="gramEnd"/>
            <w:r w:rsidRPr="00C669F6">
              <w:rPr>
                <w:rFonts w:ascii="Times New Roman" w:hAnsi="Times New Roman"/>
                <w:sz w:val="24"/>
                <w:szCs w:val="24"/>
              </w:rPr>
              <w:t xml:space="preserve"> обращен семиступенные диатонические народные </w:t>
            </w:r>
            <w:proofErr w:type="spellStart"/>
            <w:r w:rsidRPr="00C669F6">
              <w:rPr>
                <w:rFonts w:ascii="Times New Roman" w:hAnsi="Times New Roman"/>
                <w:sz w:val="24"/>
                <w:szCs w:val="24"/>
              </w:rPr>
              <w:t>ладыиями</w:t>
            </w:r>
            <w:proofErr w:type="spellEnd"/>
            <w:r w:rsidRPr="00C669F6">
              <w:rPr>
                <w:rFonts w:ascii="Times New Roman" w:hAnsi="Times New Roman"/>
                <w:sz w:val="24"/>
                <w:szCs w:val="24"/>
              </w:rPr>
              <w:t xml:space="preserve"> от звука</w:t>
            </w:r>
          </w:p>
        </w:tc>
        <w:tc>
          <w:tcPr>
            <w:tcW w:w="1024"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123"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515" w:type="dxa"/>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Беседа, слушание</w:t>
            </w:r>
          </w:p>
        </w:tc>
        <w:tc>
          <w:tcPr>
            <w:tcW w:w="1836" w:type="dxa"/>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ED15ED" w:rsidRPr="00C669F6" w:rsidTr="00DC28DF">
        <w:tc>
          <w:tcPr>
            <w:tcW w:w="9570" w:type="dxa"/>
            <w:gridSpan w:val="7"/>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Раздел: Воспитание музыкального восприятия</w:t>
            </w:r>
          </w:p>
        </w:tc>
      </w:tr>
      <w:tr w:rsidR="00ED15ED" w:rsidRPr="00C669F6" w:rsidTr="00DC28DF">
        <w:tc>
          <w:tcPr>
            <w:tcW w:w="574"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4.1</w:t>
            </w:r>
          </w:p>
        </w:tc>
        <w:tc>
          <w:tcPr>
            <w:tcW w:w="2212" w:type="dxa"/>
          </w:tcPr>
          <w:p w:rsidR="00ED15ED" w:rsidRPr="00C669F6" w:rsidRDefault="00356F02" w:rsidP="00C669F6">
            <w:pPr>
              <w:jc w:val="both"/>
              <w:rPr>
                <w:rFonts w:ascii="Times New Roman" w:hAnsi="Times New Roman"/>
                <w:sz w:val="24"/>
                <w:szCs w:val="24"/>
              </w:rPr>
            </w:pPr>
            <w:r w:rsidRPr="00C669F6">
              <w:rPr>
                <w:rFonts w:ascii="Times New Roman" w:hAnsi="Times New Roman"/>
                <w:sz w:val="24"/>
                <w:szCs w:val="24"/>
              </w:rPr>
              <w:t>Хроматическая гамма. Ре мажор, си минор.</w:t>
            </w:r>
          </w:p>
        </w:tc>
        <w:tc>
          <w:tcPr>
            <w:tcW w:w="1024"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123"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515" w:type="dxa"/>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Беседа, чтение с листа</w:t>
            </w:r>
          </w:p>
        </w:tc>
        <w:tc>
          <w:tcPr>
            <w:tcW w:w="1836" w:type="dxa"/>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ED15ED" w:rsidRPr="00C669F6" w:rsidTr="00DC28DF">
        <w:tc>
          <w:tcPr>
            <w:tcW w:w="574"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4.2</w:t>
            </w:r>
          </w:p>
        </w:tc>
        <w:tc>
          <w:tcPr>
            <w:tcW w:w="2212" w:type="dxa"/>
          </w:tcPr>
          <w:p w:rsidR="00ED15ED" w:rsidRPr="00C669F6" w:rsidRDefault="00356F02" w:rsidP="00C669F6">
            <w:pPr>
              <w:jc w:val="both"/>
              <w:rPr>
                <w:rFonts w:ascii="Times New Roman" w:hAnsi="Times New Roman"/>
                <w:sz w:val="24"/>
                <w:szCs w:val="24"/>
              </w:rPr>
            </w:pPr>
            <w:r w:rsidRPr="00C669F6">
              <w:rPr>
                <w:rFonts w:ascii="Times New Roman" w:hAnsi="Times New Roman"/>
                <w:sz w:val="24"/>
                <w:szCs w:val="24"/>
              </w:rPr>
              <w:t>Отклонение в параллельную тональность, II7</w:t>
            </w:r>
          </w:p>
        </w:tc>
        <w:tc>
          <w:tcPr>
            <w:tcW w:w="1024"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3</w:t>
            </w:r>
          </w:p>
        </w:tc>
        <w:tc>
          <w:tcPr>
            <w:tcW w:w="1123"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515" w:type="dxa"/>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Беседа, чтение с листа</w:t>
            </w:r>
          </w:p>
        </w:tc>
        <w:tc>
          <w:tcPr>
            <w:tcW w:w="1836" w:type="dxa"/>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ED15ED" w:rsidRPr="00C669F6" w:rsidTr="00DC28DF">
        <w:tc>
          <w:tcPr>
            <w:tcW w:w="9570" w:type="dxa"/>
            <w:gridSpan w:val="7"/>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Раздел: Музыкальный диктант</w:t>
            </w:r>
          </w:p>
        </w:tc>
      </w:tr>
      <w:tr w:rsidR="00ED15ED" w:rsidRPr="00C669F6" w:rsidTr="00DC28DF">
        <w:tc>
          <w:tcPr>
            <w:tcW w:w="574"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5.1</w:t>
            </w:r>
          </w:p>
        </w:tc>
        <w:tc>
          <w:tcPr>
            <w:tcW w:w="2212" w:type="dxa"/>
          </w:tcPr>
          <w:p w:rsidR="00ED15ED" w:rsidRPr="00C669F6" w:rsidRDefault="00356F02" w:rsidP="00C669F6">
            <w:pPr>
              <w:jc w:val="both"/>
              <w:rPr>
                <w:rFonts w:ascii="Times New Roman" w:hAnsi="Times New Roman"/>
                <w:sz w:val="24"/>
                <w:szCs w:val="24"/>
              </w:rPr>
            </w:pPr>
            <w:r w:rsidRPr="00C669F6">
              <w:rPr>
                <w:rFonts w:ascii="Times New Roman" w:hAnsi="Times New Roman"/>
                <w:sz w:val="24"/>
                <w:szCs w:val="24"/>
              </w:rPr>
              <w:t>Си бемоль мажор, соль минор, альтерация в мажоре и миноре</w:t>
            </w:r>
          </w:p>
        </w:tc>
        <w:tc>
          <w:tcPr>
            <w:tcW w:w="1024"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123"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ED15ED" w:rsidRPr="00C669F6" w:rsidRDefault="00ED15ED" w:rsidP="00C669F6">
            <w:pPr>
              <w:spacing w:line="360" w:lineRule="auto"/>
              <w:jc w:val="both"/>
              <w:rPr>
                <w:rFonts w:ascii="Times New Roman" w:hAnsi="Times New Roman"/>
                <w:sz w:val="24"/>
                <w:szCs w:val="24"/>
              </w:rPr>
            </w:pPr>
          </w:p>
        </w:tc>
        <w:tc>
          <w:tcPr>
            <w:tcW w:w="1515" w:type="dxa"/>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Беседа</w:t>
            </w:r>
          </w:p>
        </w:tc>
        <w:tc>
          <w:tcPr>
            <w:tcW w:w="1836" w:type="dxa"/>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Устный опрос</w:t>
            </w:r>
          </w:p>
        </w:tc>
      </w:tr>
      <w:tr w:rsidR="00ED15ED" w:rsidRPr="00C669F6" w:rsidTr="00DC28DF">
        <w:tc>
          <w:tcPr>
            <w:tcW w:w="574"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5.2</w:t>
            </w:r>
          </w:p>
        </w:tc>
        <w:tc>
          <w:tcPr>
            <w:tcW w:w="2212" w:type="dxa"/>
          </w:tcPr>
          <w:p w:rsidR="00ED15ED" w:rsidRPr="00C669F6" w:rsidRDefault="00356F02" w:rsidP="00C669F6">
            <w:pPr>
              <w:jc w:val="both"/>
              <w:rPr>
                <w:rFonts w:ascii="Times New Roman" w:hAnsi="Times New Roman"/>
                <w:sz w:val="24"/>
                <w:szCs w:val="24"/>
              </w:rPr>
            </w:pPr>
            <w:r w:rsidRPr="00C669F6">
              <w:rPr>
                <w:rFonts w:ascii="Times New Roman" w:hAnsi="Times New Roman"/>
                <w:sz w:val="24"/>
                <w:szCs w:val="24"/>
              </w:rPr>
              <w:t>Характерные интервалы, тритоны, переменный размер, хроматизм</w:t>
            </w:r>
          </w:p>
        </w:tc>
        <w:tc>
          <w:tcPr>
            <w:tcW w:w="1024" w:type="dxa"/>
          </w:tcPr>
          <w:p w:rsidR="00ED15ED" w:rsidRPr="00C669F6" w:rsidRDefault="000575A8"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123"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ED15ED" w:rsidRPr="00C669F6" w:rsidRDefault="000575A8"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515" w:type="dxa"/>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Беседа</w:t>
            </w:r>
          </w:p>
        </w:tc>
        <w:tc>
          <w:tcPr>
            <w:tcW w:w="1836" w:type="dxa"/>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ED15ED" w:rsidRPr="00C669F6" w:rsidTr="00DC28DF">
        <w:tc>
          <w:tcPr>
            <w:tcW w:w="9570" w:type="dxa"/>
            <w:gridSpan w:val="7"/>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Раздел: Воспитание творческих навыков</w:t>
            </w:r>
          </w:p>
        </w:tc>
      </w:tr>
      <w:tr w:rsidR="00ED15ED" w:rsidRPr="00C669F6" w:rsidTr="00DC28DF">
        <w:tc>
          <w:tcPr>
            <w:tcW w:w="574"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6.1</w:t>
            </w:r>
          </w:p>
        </w:tc>
        <w:tc>
          <w:tcPr>
            <w:tcW w:w="2212" w:type="dxa"/>
          </w:tcPr>
          <w:p w:rsidR="00ED15ED" w:rsidRPr="00C669F6" w:rsidRDefault="00356F02" w:rsidP="00C669F6">
            <w:pPr>
              <w:jc w:val="both"/>
              <w:rPr>
                <w:rFonts w:ascii="Times New Roman" w:hAnsi="Times New Roman"/>
                <w:sz w:val="24"/>
                <w:szCs w:val="24"/>
              </w:rPr>
            </w:pPr>
            <w:r w:rsidRPr="00C669F6">
              <w:rPr>
                <w:rFonts w:ascii="Times New Roman" w:hAnsi="Times New Roman"/>
                <w:sz w:val="24"/>
                <w:szCs w:val="24"/>
              </w:rPr>
              <w:t>Ре мажор, си минор, прерванный оборот</w:t>
            </w:r>
          </w:p>
        </w:tc>
        <w:tc>
          <w:tcPr>
            <w:tcW w:w="1024" w:type="dxa"/>
          </w:tcPr>
          <w:p w:rsidR="00ED15ED" w:rsidRPr="00C669F6" w:rsidRDefault="000575A8"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123"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286" w:type="dxa"/>
          </w:tcPr>
          <w:p w:rsidR="00ED15ED" w:rsidRPr="00C669F6" w:rsidRDefault="000575A8"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515" w:type="dxa"/>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Беседа</w:t>
            </w:r>
          </w:p>
        </w:tc>
        <w:tc>
          <w:tcPr>
            <w:tcW w:w="1836" w:type="dxa"/>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Практическая работа</w:t>
            </w:r>
          </w:p>
        </w:tc>
      </w:tr>
      <w:tr w:rsidR="00ED15ED" w:rsidRPr="00C669F6" w:rsidTr="00DC28DF">
        <w:tc>
          <w:tcPr>
            <w:tcW w:w="574"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6.2</w:t>
            </w:r>
          </w:p>
        </w:tc>
        <w:tc>
          <w:tcPr>
            <w:tcW w:w="2212" w:type="dxa"/>
          </w:tcPr>
          <w:p w:rsidR="00ED15ED" w:rsidRPr="00C669F6" w:rsidRDefault="00356F02" w:rsidP="00C669F6">
            <w:pPr>
              <w:jc w:val="both"/>
              <w:rPr>
                <w:rFonts w:ascii="Times New Roman" w:hAnsi="Times New Roman"/>
                <w:sz w:val="24"/>
                <w:szCs w:val="24"/>
              </w:rPr>
            </w:pPr>
            <w:proofErr w:type="spellStart"/>
            <w:r w:rsidRPr="00C669F6">
              <w:rPr>
                <w:rFonts w:ascii="Times New Roman" w:hAnsi="Times New Roman"/>
                <w:sz w:val="24"/>
                <w:szCs w:val="24"/>
              </w:rPr>
              <w:t>Энгармонически</w:t>
            </w:r>
            <w:proofErr w:type="spellEnd"/>
            <w:r w:rsidRPr="00C669F6">
              <w:rPr>
                <w:rFonts w:ascii="Times New Roman" w:hAnsi="Times New Roman"/>
                <w:sz w:val="24"/>
                <w:szCs w:val="24"/>
              </w:rPr>
              <w:t xml:space="preserve"> равные звуки, тональности</w:t>
            </w:r>
          </w:p>
        </w:tc>
        <w:tc>
          <w:tcPr>
            <w:tcW w:w="1024" w:type="dxa"/>
          </w:tcPr>
          <w:p w:rsidR="00ED15ED" w:rsidRPr="00C669F6" w:rsidRDefault="000575A8"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123" w:type="dxa"/>
          </w:tcPr>
          <w:p w:rsidR="00ED15ED" w:rsidRPr="00C669F6" w:rsidRDefault="00ED15ED" w:rsidP="00C669F6">
            <w:pPr>
              <w:spacing w:line="360" w:lineRule="auto"/>
              <w:jc w:val="both"/>
              <w:rPr>
                <w:rFonts w:ascii="Times New Roman" w:hAnsi="Times New Roman"/>
                <w:sz w:val="24"/>
                <w:szCs w:val="24"/>
              </w:rPr>
            </w:pPr>
          </w:p>
        </w:tc>
        <w:tc>
          <w:tcPr>
            <w:tcW w:w="1286" w:type="dxa"/>
          </w:tcPr>
          <w:p w:rsidR="00ED15ED" w:rsidRPr="00C669F6" w:rsidRDefault="000575A8" w:rsidP="00C669F6">
            <w:pPr>
              <w:spacing w:line="360" w:lineRule="auto"/>
              <w:jc w:val="both"/>
              <w:rPr>
                <w:rFonts w:ascii="Times New Roman" w:hAnsi="Times New Roman"/>
                <w:sz w:val="24"/>
                <w:szCs w:val="24"/>
              </w:rPr>
            </w:pPr>
            <w:r w:rsidRPr="00C669F6">
              <w:rPr>
                <w:rFonts w:ascii="Times New Roman" w:hAnsi="Times New Roman"/>
                <w:sz w:val="24"/>
                <w:szCs w:val="24"/>
              </w:rPr>
              <w:t>2</w:t>
            </w:r>
          </w:p>
        </w:tc>
        <w:tc>
          <w:tcPr>
            <w:tcW w:w="1515" w:type="dxa"/>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Чтение с листа</w:t>
            </w:r>
          </w:p>
        </w:tc>
        <w:tc>
          <w:tcPr>
            <w:tcW w:w="1836" w:type="dxa"/>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Тестовые задания</w:t>
            </w:r>
          </w:p>
        </w:tc>
      </w:tr>
      <w:tr w:rsidR="00ED15ED" w:rsidRPr="00C669F6" w:rsidTr="00DC28DF">
        <w:tc>
          <w:tcPr>
            <w:tcW w:w="9570" w:type="dxa"/>
            <w:gridSpan w:val="7"/>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Раздел: Теоретические сведения</w:t>
            </w:r>
          </w:p>
        </w:tc>
      </w:tr>
      <w:tr w:rsidR="00ED15ED" w:rsidRPr="00C669F6" w:rsidTr="00DC28DF">
        <w:tc>
          <w:tcPr>
            <w:tcW w:w="574"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7.1</w:t>
            </w:r>
          </w:p>
        </w:tc>
        <w:tc>
          <w:tcPr>
            <w:tcW w:w="2212" w:type="dxa"/>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Теоретические задания</w:t>
            </w:r>
          </w:p>
        </w:tc>
        <w:tc>
          <w:tcPr>
            <w:tcW w:w="1024" w:type="dxa"/>
          </w:tcPr>
          <w:p w:rsidR="00ED15ED" w:rsidRPr="00C669F6" w:rsidRDefault="00ED15ED"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123" w:type="dxa"/>
          </w:tcPr>
          <w:p w:rsidR="00ED15ED" w:rsidRPr="00C669F6" w:rsidRDefault="00ED15ED" w:rsidP="00C669F6">
            <w:pPr>
              <w:spacing w:line="360" w:lineRule="auto"/>
              <w:jc w:val="both"/>
              <w:rPr>
                <w:rFonts w:ascii="Times New Roman" w:hAnsi="Times New Roman"/>
                <w:sz w:val="24"/>
                <w:szCs w:val="24"/>
              </w:rPr>
            </w:pPr>
          </w:p>
        </w:tc>
        <w:tc>
          <w:tcPr>
            <w:tcW w:w="1286" w:type="dxa"/>
          </w:tcPr>
          <w:p w:rsidR="00ED15ED" w:rsidRPr="00C669F6" w:rsidRDefault="000575A8" w:rsidP="00C669F6">
            <w:pPr>
              <w:spacing w:line="360" w:lineRule="auto"/>
              <w:jc w:val="both"/>
              <w:rPr>
                <w:rFonts w:ascii="Times New Roman" w:hAnsi="Times New Roman"/>
                <w:sz w:val="24"/>
                <w:szCs w:val="24"/>
              </w:rPr>
            </w:pPr>
            <w:r w:rsidRPr="00C669F6">
              <w:rPr>
                <w:rFonts w:ascii="Times New Roman" w:hAnsi="Times New Roman"/>
                <w:sz w:val="24"/>
                <w:szCs w:val="24"/>
              </w:rPr>
              <w:t>1</w:t>
            </w:r>
          </w:p>
        </w:tc>
        <w:tc>
          <w:tcPr>
            <w:tcW w:w="1515" w:type="dxa"/>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 xml:space="preserve">Беседа </w:t>
            </w:r>
          </w:p>
        </w:tc>
        <w:tc>
          <w:tcPr>
            <w:tcW w:w="1836" w:type="dxa"/>
          </w:tcPr>
          <w:p w:rsidR="00ED15ED" w:rsidRPr="00C669F6" w:rsidRDefault="00ED15ED" w:rsidP="00C669F6">
            <w:pPr>
              <w:jc w:val="both"/>
              <w:rPr>
                <w:rFonts w:ascii="Times New Roman" w:hAnsi="Times New Roman"/>
                <w:sz w:val="24"/>
                <w:szCs w:val="24"/>
              </w:rPr>
            </w:pPr>
            <w:r w:rsidRPr="00C669F6">
              <w:rPr>
                <w:rFonts w:ascii="Times New Roman" w:hAnsi="Times New Roman"/>
                <w:sz w:val="24"/>
                <w:szCs w:val="24"/>
              </w:rPr>
              <w:t>Самостоятельная работа</w:t>
            </w:r>
          </w:p>
        </w:tc>
      </w:tr>
    </w:tbl>
    <w:p w:rsidR="00BC7429" w:rsidRPr="00C669F6" w:rsidRDefault="00BC7429" w:rsidP="00C669F6">
      <w:pPr>
        <w:spacing w:after="0" w:line="240" w:lineRule="auto"/>
        <w:jc w:val="both"/>
        <w:rPr>
          <w:rFonts w:ascii="Times New Roman" w:hAnsi="Times New Roman"/>
          <w:b/>
          <w:sz w:val="24"/>
          <w:szCs w:val="24"/>
        </w:rPr>
      </w:pPr>
    </w:p>
    <w:p w:rsidR="006A0340" w:rsidRPr="00C669F6" w:rsidRDefault="002778CA" w:rsidP="00C669F6">
      <w:pPr>
        <w:spacing w:after="0" w:line="240" w:lineRule="auto"/>
        <w:jc w:val="both"/>
        <w:rPr>
          <w:rFonts w:ascii="Times New Roman" w:hAnsi="Times New Roman"/>
          <w:b/>
          <w:sz w:val="24"/>
          <w:szCs w:val="24"/>
        </w:rPr>
      </w:pPr>
      <w:r w:rsidRPr="00C669F6">
        <w:rPr>
          <w:rFonts w:ascii="Times New Roman" w:eastAsia="Times New Roman" w:hAnsi="Times New Roman"/>
          <w:b/>
          <w:sz w:val="24"/>
          <w:szCs w:val="24"/>
        </w:rPr>
        <w:t>3</w:t>
      </w:r>
      <w:r w:rsidR="00E62D23" w:rsidRPr="00C669F6">
        <w:rPr>
          <w:rFonts w:ascii="Times New Roman" w:eastAsia="Times New Roman" w:hAnsi="Times New Roman"/>
          <w:b/>
          <w:sz w:val="24"/>
          <w:szCs w:val="24"/>
        </w:rPr>
        <w:t>. Содержание программы:</w:t>
      </w:r>
    </w:p>
    <w:p w:rsidR="002655AC" w:rsidRPr="00C669F6" w:rsidRDefault="002655AC" w:rsidP="00C669F6">
      <w:pPr>
        <w:spacing w:after="0" w:line="240" w:lineRule="auto"/>
        <w:ind w:firstLine="567"/>
        <w:jc w:val="both"/>
        <w:rPr>
          <w:rFonts w:ascii="Times New Roman" w:hAnsi="Times New Roman"/>
          <w:b/>
          <w:sz w:val="24"/>
          <w:szCs w:val="24"/>
        </w:rPr>
      </w:pPr>
      <w:r w:rsidRPr="00C669F6">
        <w:rPr>
          <w:rFonts w:ascii="Times New Roman" w:hAnsi="Times New Roman"/>
          <w:b/>
          <w:sz w:val="24"/>
          <w:szCs w:val="24"/>
        </w:rPr>
        <w:t xml:space="preserve">Интонационные упражнения </w:t>
      </w:r>
    </w:p>
    <w:p w:rsidR="002655AC" w:rsidRPr="00C669F6" w:rsidRDefault="002655AC" w:rsidP="00C669F6">
      <w:pPr>
        <w:spacing w:after="0" w:line="240" w:lineRule="auto"/>
        <w:ind w:firstLine="567"/>
        <w:jc w:val="both"/>
        <w:rPr>
          <w:rFonts w:ascii="Times New Roman" w:hAnsi="Times New Roman"/>
          <w:sz w:val="24"/>
          <w:szCs w:val="24"/>
        </w:rPr>
      </w:pPr>
      <w:r w:rsidRPr="00C669F6">
        <w:rPr>
          <w:rFonts w:ascii="Times New Roman" w:hAnsi="Times New Roman"/>
          <w:sz w:val="24"/>
          <w:szCs w:val="24"/>
        </w:rPr>
        <w:t xml:space="preserve">Одной из задач учебного предмета сольфеджио является формирование навыка чистого интонирования. Интонационные упражнения включают в себя пение гамм и различных тетрахордов, отдельных ступеней, мелодических оборотов, секвенций, интервалов в тональности и от звука, аккордов в тональности и от звука. На начальном этапе обучения рекомендуется петь интонационные упражнения хором или группами, а затем переходить к индивидуальному исполнению. Интонационные упражнения исполняются без аккомпанемента на фортепиано с предварительной настройкой, но в отдельных случаях допустима «помощь» фортепиано в виде гармонического аккомпанемента, подчеркивающего тяготение, ладовую краску. Интонационные упражнения в начале обучения выполняются в среднем темпе, в свободном ритме; в дальнейшем желательна определенная ритмическая организация. На начальном этапе обучения рекомендуется использовать ручные знаки, карточки с порядковыми номерами </w:t>
      </w:r>
      <w:r w:rsidRPr="00C669F6">
        <w:rPr>
          <w:rFonts w:ascii="Times New Roman" w:hAnsi="Times New Roman"/>
          <w:sz w:val="24"/>
          <w:szCs w:val="24"/>
        </w:rPr>
        <w:lastRenderedPageBreak/>
        <w:t xml:space="preserve">ступеней, «лесенку», изображающую ступени гаммы и другие наглядные пособия. Интонационные упражнения могут быть многоголосными. Рекомендуется </w:t>
      </w:r>
      <w:proofErr w:type="spellStart"/>
      <w:r w:rsidRPr="00C669F6">
        <w:rPr>
          <w:rFonts w:ascii="Times New Roman" w:hAnsi="Times New Roman"/>
          <w:sz w:val="24"/>
          <w:szCs w:val="24"/>
        </w:rPr>
        <w:t>пропевание</w:t>
      </w:r>
      <w:proofErr w:type="spellEnd"/>
      <w:r w:rsidRPr="00C669F6">
        <w:rPr>
          <w:rFonts w:ascii="Times New Roman" w:hAnsi="Times New Roman"/>
          <w:sz w:val="24"/>
          <w:szCs w:val="24"/>
        </w:rPr>
        <w:t xml:space="preserve"> интервалов, аккордов и их последовательностей в гармоническом (двухголосном, трехголосном) звучании. Интонационные упражнения выполняются как в ладу, так и от звука (вверх и вниз). С помощью интонационных упражнений можно прорабатывать теоретический материал, подготовиться к </w:t>
      </w:r>
      <w:proofErr w:type="spellStart"/>
      <w:r w:rsidRPr="00C669F6">
        <w:rPr>
          <w:rFonts w:ascii="Times New Roman" w:hAnsi="Times New Roman"/>
          <w:sz w:val="24"/>
          <w:szCs w:val="24"/>
        </w:rPr>
        <w:t>сольфеджированию</w:t>
      </w:r>
      <w:proofErr w:type="spellEnd"/>
      <w:r w:rsidRPr="00C669F6">
        <w:rPr>
          <w:rFonts w:ascii="Times New Roman" w:hAnsi="Times New Roman"/>
          <w:sz w:val="24"/>
          <w:szCs w:val="24"/>
        </w:rPr>
        <w:t xml:space="preserve">, чтению с листа, активизировать слух и память перед музыкальным диктантом или слуховым анализом. </w:t>
      </w:r>
    </w:p>
    <w:p w:rsidR="002655AC" w:rsidRPr="00C669F6" w:rsidRDefault="002655AC" w:rsidP="00C669F6">
      <w:pPr>
        <w:spacing w:after="0" w:line="240" w:lineRule="auto"/>
        <w:ind w:firstLine="567"/>
        <w:jc w:val="both"/>
        <w:rPr>
          <w:rFonts w:ascii="Times New Roman" w:hAnsi="Times New Roman"/>
          <w:b/>
          <w:sz w:val="24"/>
          <w:szCs w:val="24"/>
        </w:rPr>
      </w:pPr>
      <w:proofErr w:type="spellStart"/>
      <w:r w:rsidRPr="00C669F6">
        <w:rPr>
          <w:rFonts w:ascii="Times New Roman" w:hAnsi="Times New Roman"/>
          <w:b/>
          <w:sz w:val="24"/>
          <w:szCs w:val="24"/>
        </w:rPr>
        <w:t>Сольфеджирование</w:t>
      </w:r>
      <w:proofErr w:type="spellEnd"/>
      <w:r w:rsidRPr="00C669F6">
        <w:rPr>
          <w:rFonts w:ascii="Times New Roman" w:hAnsi="Times New Roman"/>
          <w:b/>
          <w:sz w:val="24"/>
          <w:szCs w:val="24"/>
        </w:rPr>
        <w:t xml:space="preserve"> и чтение с листа </w:t>
      </w:r>
    </w:p>
    <w:p w:rsidR="004451B6" w:rsidRPr="00C669F6" w:rsidRDefault="002655AC" w:rsidP="00C669F6">
      <w:pPr>
        <w:spacing w:after="0" w:line="240" w:lineRule="auto"/>
        <w:ind w:firstLine="567"/>
        <w:jc w:val="both"/>
        <w:rPr>
          <w:rFonts w:ascii="Times New Roman" w:hAnsi="Times New Roman"/>
          <w:sz w:val="24"/>
          <w:szCs w:val="24"/>
        </w:rPr>
      </w:pPr>
      <w:proofErr w:type="spellStart"/>
      <w:r w:rsidRPr="00C669F6">
        <w:rPr>
          <w:rFonts w:ascii="Times New Roman" w:hAnsi="Times New Roman"/>
          <w:sz w:val="24"/>
          <w:szCs w:val="24"/>
        </w:rPr>
        <w:t>Сольфеджирование</w:t>
      </w:r>
      <w:proofErr w:type="spellEnd"/>
      <w:r w:rsidRPr="00C669F6">
        <w:rPr>
          <w:rFonts w:ascii="Times New Roman" w:hAnsi="Times New Roman"/>
          <w:sz w:val="24"/>
          <w:szCs w:val="24"/>
        </w:rPr>
        <w:t xml:space="preserve"> способствует выработке правильных певческих навыков, интонационной точности, формированию дирижерского жеста, развитию чувства ритма, воспитанию сознательного отношения к музыкальному тексту. С первых занятий необходимо следить за правильным </w:t>
      </w:r>
      <w:proofErr w:type="spellStart"/>
      <w:r w:rsidRPr="00C669F6">
        <w:rPr>
          <w:rFonts w:ascii="Times New Roman" w:hAnsi="Times New Roman"/>
          <w:sz w:val="24"/>
          <w:szCs w:val="24"/>
        </w:rPr>
        <w:t>звукоизвлечением</w:t>
      </w:r>
      <w:proofErr w:type="spellEnd"/>
      <w:r w:rsidRPr="00C669F6">
        <w:rPr>
          <w:rFonts w:ascii="Times New Roman" w:hAnsi="Times New Roman"/>
          <w:sz w:val="24"/>
          <w:szCs w:val="24"/>
        </w:rPr>
        <w:t xml:space="preserve">, дыханием, положением корпуса при пении. Следует учитывать особенности детского голосового аппарата, работать в удобном диапазоне («до» первой октавы – «ре», «ми» второй), постепенно расширяя его. Примеры для </w:t>
      </w:r>
      <w:proofErr w:type="spellStart"/>
      <w:r w:rsidRPr="00C669F6">
        <w:rPr>
          <w:rFonts w:ascii="Times New Roman" w:hAnsi="Times New Roman"/>
          <w:sz w:val="24"/>
          <w:szCs w:val="24"/>
        </w:rPr>
        <w:t>сольфеджирования</w:t>
      </w:r>
      <w:proofErr w:type="spellEnd"/>
      <w:r w:rsidRPr="00C669F6">
        <w:rPr>
          <w:rFonts w:ascii="Times New Roman" w:hAnsi="Times New Roman"/>
          <w:sz w:val="24"/>
          <w:szCs w:val="24"/>
        </w:rPr>
        <w:t xml:space="preserve"> и для чтения с листа должны исполняться с </w:t>
      </w:r>
      <w:proofErr w:type="spellStart"/>
      <w:r w:rsidRPr="00C669F6">
        <w:rPr>
          <w:rFonts w:ascii="Times New Roman" w:hAnsi="Times New Roman"/>
          <w:sz w:val="24"/>
          <w:szCs w:val="24"/>
        </w:rPr>
        <w:t>дирижированием</w:t>
      </w:r>
      <w:proofErr w:type="spellEnd"/>
      <w:r w:rsidRPr="00C669F6">
        <w:rPr>
          <w:rFonts w:ascii="Times New Roman" w:hAnsi="Times New Roman"/>
          <w:sz w:val="24"/>
          <w:szCs w:val="24"/>
        </w:rPr>
        <w:t xml:space="preserve"> (на начальном этапе возможно тактирование). В младших классах рекомендуется </w:t>
      </w:r>
      <w:proofErr w:type="spellStart"/>
      <w:r w:rsidRPr="00C669F6">
        <w:rPr>
          <w:rFonts w:ascii="Times New Roman" w:hAnsi="Times New Roman"/>
          <w:sz w:val="24"/>
          <w:szCs w:val="24"/>
        </w:rPr>
        <w:t>сольфеджирование</w:t>
      </w:r>
      <w:proofErr w:type="spellEnd"/>
      <w:r w:rsidRPr="00C669F6">
        <w:rPr>
          <w:rFonts w:ascii="Times New Roman" w:hAnsi="Times New Roman"/>
          <w:sz w:val="24"/>
          <w:szCs w:val="24"/>
        </w:rPr>
        <w:t xml:space="preserve"> и чтение с листа хором, группами с постепенным переходом к индивидуальному исполнению. Развитию внутреннего слуха и внимания способствует исполнение мелодии фрагментами хором и одним учеником, вслух и про себя. </w:t>
      </w:r>
      <w:proofErr w:type="spellStart"/>
      <w:r w:rsidRPr="00C669F6">
        <w:rPr>
          <w:rFonts w:ascii="Times New Roman" w:hAnsi="Times New Roman"/>
          <w:sz w:val="24"/>
          <w:szCs w:val="24"/>
        </w:rPr>
        <w:t>Сольфеджирование</w:t>
      </w:r>
      <w:proofErr w:type="spellEnd"/>
      <w:r w:rsidRPr="00C669F6">
        <w:rPr>
          <w:rFonts w:ascii="Times New Roman" w:hAnsi="Times New Roman"/>
          <w:sz w:val="24"/>
          <w:szCs w:val="24"/>
        </w:rPr>
        <w:t xml:space="preserve"> и чтение с листа предполагает пение без аккомпанемента фортепиано, но в трудных интонационных оборотах или при потере ощущения лада можно поддержать пение гармоническим сопровождением. Отдельным видом работы является исполнение песен с аккомпанементом фортепиано по нотам (на начальном этапе - с сопровождением педагога, в старших классах – со своим собственным). Примеры для </w:t>
      </w:r>
      <w:proofErr w:type="spellStart"/>
      <w:r w:rsidRPr="00C669F6">
        <w:rPr>
          <w:rFonts w:ascii="Times New Roman" w:hAnsi="Times New Roman"/>
          <w:sz w:val="24"/>
          <w:szCs w:val="24"/>
        </w:rPr>
        <w:t>сольфеджирования</w:t>
      </w:r>
      <w:proofErr w:type="spellEnd"/>
      <w:r w:rsidRPr="00C669F6">
        <w:rPr>
          <w:rFonts w:ascii="Times New Roman" w:hAnsi="Times New Roman"/>
          <w:sz w:val="24"/>
          <w:szCs w:val="24"/>
        </w:rPr>
        <w:t xml:space="preserve"> и чтения с листа должны опираться на интонации пройденных интервалов, аккордов, знакомые мелодические обороты, включать известные ритмические фигуры. Естественно, примеры для чтения с листа должны быть проще. Перед началом исполнения любого примера необходимо его проанализировать с точки зрения известных мелодических оборотов, движения по звукам аккордов, интервалов, нахождения определенных ритмических рисунков. Как подготовительное упражнение можно использовать сольмизацию примеров (проговаривание названий звуков в ритме с </w:t>
      </w:r>
      <w:proofErr w:type="spellStart"/>
      <w:r w:rsidRPr="00C669F6">
        <w:rPr>
          <w:rFonts w:ascii="Times New Roman" w:hAnsi="Times New Roman"/>
          <w:sz w:val="24"/>
          <w:szCs w:val="24"/>
        </w:rPr>
        <w:t>дирижированием</w:t>
      </w:r>
      <w:proofErr w:type="spellEnd"/>
      <w:r w:rsidRPr="00C669F6">
        <w:rPr>
          <w:rFonts w:ascii="Times New Roman" w:hAnsi="Times New Roman"/>
          <w:sz w:val="24"/>
          <w:szCs w:val="24"/>
        </w:rPr>
        <w:t xml:space="preserve">). Очень важна художественная ценность исполняемых примеров, доступность их для данного возраста, стилистическое разнообразие. Как можно раньше следует вводить пение двухголосных примеров с использованием параллельного движения голосов, подголосочного склада с преобладанием унисонов. Работа над </w:t>
      </w:r>
      <w:proofErr w:type="gramStart"/>
      <w:r w:rsidRPr="00C669F6">
        <w:rPr>
          <w:rFonts w:ascii="Times New Roman" w:hAnsi="Times New Roman"/>
          <w:sz w:val="24"/>
          <w:szCs w:val="24"/>
        </w:rPr>
        <w:t>имитационным</w:t>
      </w:r>
      <w:proofErr w:type="gramEnd"/>
      <w:r w:rsidRPr="00C669F6">
        <w:rPr>
          <w:rFonts w:ascii="Times New Roman" w:hAnsi="Times New Roman"/>
          <w:sz w:val="24"/>
          <w:szCs w:val="24"/>
        </w:rPr>
        <w:t xml:space="preserve"> </w:t>
      </w:r>
      <w:proofErr w:type="spellStart"/>
      <w:r w:rsidRPr="00C669F6">
        <w:rPr>
          <w:rFonts w:ascii="Times New Roman" w:hAnsi="Times New Roman"/>
          <w:sz w:val="24"/>
          <w:szCs w:val="24"/>
        </w:rPr>
        <w:t>двухголосием</w:t>
      </w:r>
      <w:proofErr w:type="spellEnd"/>
      <w:r w:rsidRPr="00C669F6">
        <w:rPr>
          <w:rFonts w:ascii="Times New Roman" w:hAnsi="Times New Roman"/>
          <w:sz w:val="24"/>
          <w:szCs w:val="24"/>
        </w:rPr>
        <w:t xml:space="preserve"> начинается с пения канонов. Двухголосные примеры исполняются вначале группами, затем с аккомпанементом одного из голосов</w:t>
      </w:r>
      <w:r w:rsidR="004451B6" w:rsidRPr="00C669F6">
        <w:rPr>
          <w:rFonts w:ascii="Times New Roman" w:hAnsi="Times New Roman"/>
          <w:sz w:val="24"/>
          <w:szCs w:val="24"/>
        </w:rPr>
        <w:t xml:space="preserve"> (педагогом, другим учеником,</w:t>
      </w:r>
      <w:r w:rsidRPr="00C669F6">
        <w:rPr>
          <w:rFonts w:ascii="Times New Roman" w:hAnsi="Times New Roman"/>
          <w:sz w:val="24"/>
          <w:szCs w:val="24"/>
        </w:rPr>
        <w:t xml:space="preserve"> самостоятельно), дуэтами. В </w:t>
      </w:r>
      <w:proofErr w:type="spellStart"/>
      <w:r w:rsidRPr="00C669F6">
        <w:rPr>
          <w:rFonts w:ascii="Times New Roman" w:hAnsi="Times New Roman"/>
          <w:sz w:val="24"/>
          <w:szCs w:val="24"/>
        </w:rPr>
        <w:t>двухголосии</w:t>
      </w:r>
      <w:proofErr w:type="spellEnd"/>
      <w:r w:rsidRPr="00C669F6">
        <w:rPr>
          <w:rFonts w:ascii="Times New Roman" w:hAnsi="Times New Roman"/>
          <w:sz w:val="24"/>
          <w:szCs w:val="24"/>
        </w:rPr>
        <w:t xml:space="preserve"> также необходимо приучать учеников к </w:t>
      </w:r>
      <w:proofErr w:type="spellStart"/>
      <w:r w:rsidRPr="00C669F6">
        <w:rPr>
          <w:rFonts w:ascii="Times New Roman" w:hAnsi="Times New Roman"/>
          <w:sz w:val="24"/>
          <w:szCs w:val="24"/>
        </w:rPr>
        <w:t>дирижированию</w:t>
      </w:r>
      <w:proofErr w:type="spellEnd"/>
      <w:r w:rsidRPr="00C669F6">
        <w:rPr>
          <w:rFonts w:ascii="Times New Roman" w:hAnsi="Times New Roman"/>
          <w:sz w:val="24"/>
          <w:szCs w:val="24"/>
        </w:rPr>
        <w:t xml:space="preserve">, в том числе и при исполнении одного из голосов на фортепиано. В старших классах одним из видов </w:t>
      </w:r>
      <w:proofErr w:type="spellStart"/>
      <w:r w:rsidRPr="00C669F6">
        <w:rPr>
          <w:rFonts w:ascii="Times New Roman" w:hAnsi="Times New Roman"/>
          <w:sz w:val="24"/>
          <w:szCs w:val="24"/>
        </w:rPr>
        <w:t>сольфеджирования</w:t>
      </w:r>
      <w:proofErr w:type="spellEnd"/>
      <w:r w:rsidRPr="00C669F6">
        <w:rPr>
          <w:rFonts w:ascii="Times New Roman" w:hAnsi="Times New Roman"/>
          <w:sz w:val="24"/>
          <w:szCs w:val="24"/>
        </w:rPr>
        <w:t xml:space="preserve"> является исполнение песен, романсов с собственным аккомпанементом на фортепиано по нотам. Этот вид задания должен учитывать степень владения учеником фортепиано, технические и координационные трудности не должны заслонять от учеников первоочередную задачу – исполнение музыкального произведения. Очень важен подбор репертуара для подобных заданий: он должен быть посильным, понятным ученикам и в то же время представлять несомненную художественную ценность. </w:t>
      </w:r>
      <w:r w:rsidRPr="00C669F6">
        <w:rPr>
          <w:rFonts w:ascii="Times New Roman" w:hAnsi="Times New Roman"/>
          <w:b/>
          <w:sz w:val="24"/>
          <w:szCs w:val="24"/>
        </w:rPr>
        <w:t>Воспитание музыкального вкуса</w:t>
      </w:r>
      <w:r w:rsidRPr="00C669F6">
        <w:rPr>
          <w:rFonts w:ascii="Times New Roman" w:hAnsi="Times New Roman"/>
          <w:sz w:val="24"/>
          <w:szCs w:val="24"/>
        </w:rPr>
        <w:t xml:space="preserve"> – еще одна из задач </w:t>
      </w:r>
      <w:r w:rsidR="004451B6" w:rsidRPr="00C669F6">
        <w:rPr>
          <w:rFonts w:ascii="Times New Roman" w:hAnsi="Times New Roman"/>
          <w:sz w:val="24"/>
          <w:szCs w:val="24"/>
        </w:rPr>
        <w:t xml:space="preserve">занятий </w:t>
      </w:r>
      <w:r w:rsidRPr="00C669F6">
        <w:rPr>
          <w:rFonts w:ascii="Times New Roman" w:hAnsi="Times New Roman"/>
          <w:sz w:val="24"/>
          <w:szCs w:val="24"/>
        </w:rPr>
        <w:t xml:space="preserve">сольфеджио, и наибольшее возможности для этого представляют такие формы работы как </w:t>
      </w:r>
      <w:proofErr w:type="spellStart"/>
      <w:r w:rsidRPr="00C669F6">
        <w:rPr>
          <w:rFonts w:ascii="Times New Roman" w:hAnsi="Times New Roman"/>
          <w:sz w:val="24"/>
          <w:szCs w:val="24"/>
        </w:rPr>
        <w:t>сольфеджирование</w:t>
      </w:r>
      <w:proofErr w:type="spellEnd"/>
      <w:r w:rsidRPr="00C669F6">
        <w:rPr>
          <w:rFonts w:ascii="Times New Roman" w:hAnsi="Times New Roman"/>
          <w:sz w:val="24"/>
          <w:szCs w:val="24"/>
        </w:rPr>
        <w:t xml:space="preserve">, слуховой анализ. </w:t>
      </w:r>
      <w:r w:rsidR="004451B6" w:rsidRPr="00C669F6">
        <w:rPr>
          <w:rFonts w:ascii="Times New Roman" w:hAnsi="Times New Roman"/>
          <w:sz w:val="24"/>
          <w:szCs w:val="24"/>
        </w:rPr>
        <w:t xml:space="preserve">      </w:t>
      </w:r>
      <w:r w:rsidRPr="00C669F6">
        <w:rPr>
          <w:rFonts w:ascii="Times New Roman" w:hAnsi="Times New Roman"/>
          <w:b/>
          <w:sz w:val="24"/>
          <w:szCs w:val="24"/>
        </w:rPr>
        <w:t>Ритмические упражнения</w:t>
      </w:r>
    </w:p>
    <w:p w:rsidR="00531919" w:rsidRPr="00C669F6" w:rsidRDefault="002655AC" w:rsidP="00C669F6">
      <w:pPr>
        <w:spacing w:after="0" w:line="240" w:lineRule="auto"/>
        <w:ind w:firstLine="567"/>
        <w:jc w:val="both"/>
        <w:rPr>
          <w:rFonts w:ascii="Times New Roman" w:hAnsi="Times New Roman"/>
          <w:sz w:val="24"/>
          <w:szCs w:val="24"/>
        </w:rPr>
      </w:pPr>
      <w:proofErr w:type="gramStart"/>
      <w:r w:rsidRPr="00C669F6">
        <w:rPr>
          <w:rFonts w:ascii="Times New Roman" w:hAnsi="Times New Roman"/>
          <w:sz w:val="24"/>
          <w:szCs w:val="24"/>
        </w:rPr>
        <w:t>Ритмические упражнения</w:t>
      </w:r>
      <w:proofErr w:type="gramEnd"/>
      <w:r w:rsidRPr="00C669F6">
        <w:rPr>
          <w:rFonts w:ascii="Times New Roman" w:hAnsi="Times New Roman"/>
          <w:sz w:val="24"/>
          <w:szCs w:val="24"/>
        </w:rPr>
        <w:t xml:space="preserve"> необходимы для развития чувства метроритма – важной составляющей комплекса музыкальных способностей. На начальном этапе обучения следует опираться на то, что у детей восприятие ритма связано с двигательной реакцией, будь то ходьба, танцевальные движения, бег, хлопки. Поэтому целесообразно на уроках сольфеджио на начальном этапе уделять большое внимание различным двигательным упражнениям и детскому оркестру из ударных инструментов, даже при наличии в программе таких предметов как ритмика и оркестр (оркестр К. </w:t>
      </w:r>
      <w:proofErr w:type="spellStart"/>
      <w:r w:rsidRPr="00C669F6">
        <w:rPr>
          <w:rFonts w:ascii="Times New Roman" w:hAnsi="Times New Roman"/>
          <w:sz w:val="24"/>
          <w:szCs w:val="24"/>
        </w:rPr>
        <w:t>Орфа</w:t>
      </w:r>
      <w:proofErr w:type="spellEnd"/>
      <w:r w:rsidRPr="00C669F6">
        <w:rPr>
          <w:rFonts w:ascii="Times New Roman" w:hAnsi="Times New Roman"/>
          <w:sz w:val="24"/>
          <w:szCs w:val="24"/>
        </w:rPr>
        <w:t xml:space="preserve">, коллективное инструментальное </w:t>
      </w:r>
      <w:proofErr w:type="spellStart"/>
      <w:r w:rsidRPr="00C669F6">
        <w:rPr>
          <w:rFonts w:ascii="Times New Roman" w:hAnsi="Times New Roman"/>
          <w:sz w:val="24"/>
          <w:szCs w:val="24"/>
        </w:rPr>
        <w:t>музицирование</w:t>
      </w:r>
      <w:proofErr w:type="spellEnd"/>
      <w:r w:rsidRPr="00C669F6">
        <w:rPr>
          <w:rFonts w:ascii="Times New Roman" w:hAnsi="Times New Roman"/>
          <w:sz w:val="24"/>
          <w:szCs w:val="24"/>
        </w:rPr>
        <w:t xml:space="preserve"> и т.д.). Можно рекомендовать самые разнообразные </w:t>
      </w:r>
      <w:proofErr w:type="gramStart"/>
      <w:r w:rsidRPr="00C669F6">
        <w:rPr>
          <w:rFonts w:ascii="Times New Roman" w:hAnsi="Times New Roman"/>
          <w:sz w:val="24"/>
          <w:szCs w:val="24"/>
        </w:rPr>
        <w:lastRenderedPageBreak/>
        <w:t>ритмические упражнения</w:t>
      </w:r>
      <w:proofErr w:type="gramEnd"/>
      <w:r w:rsidRPr="00C669F6">
        <w:rPr>
          <w:rFonts w:ascii="Times New Roman" w:hAnsi="Times New Roman"/>
          <w:sz w:val="24"/>
          <w:szCs w:val="24"/>
        </w:rPr>
        <w:t>:  простукивание ритмического рисунка знакомой песни, мелодии</w:t>
      </w:r>
    </w:p>
    <w:p w:rsidR="00531919" w:rsidRPr="00C669F6" w:rsidRDefault="002655AC" w:rsidP="00C669F6">
      <w:pPr>
        <w:spacing w:after="0" w:line="240" w:lineRule="auto"/>
        <w:ind w:firstLine="567"/>
        <w:jc w:val="both"/>
        <w:rPr>
          <w:rFonts w:ascii="Times New Roman" w:hAnsi="Times New Roman"/>
          <w:sz w:val="24"/>
          <w:szCs w:val="24"/>
        </w:rPr>
      </w:pPr>
      <w:r w:rsidRPr="00C669F6">
        <w:rPr>
          <w:rFonts w:ascii="Times New Roman" w:hAnsi="Times New Roman"/>
          <w:sz w:val="24"/>
          <w:szCs w:val="24"/>
        </w:rPr>
        <w:sym w:font="Symbol" w:char="F0B7"/>
      </w:r>
      <w:r w:rsidRPr="00C669F6">
        <w:rPr>
          <w:rFonts w:ascii="Times New Roman" w:hAnsi="Times New Roman"/>
          <w:sz w:val="24"/>
          <w:szCs w:val="24"/>
        </w:rPr>
        <w:t xml:space="preserve"> повторение ритмического рисунка, исполненного педагогом;</w:t>
      </w:r>
    </w:p>
    <w:p w:rsidR="00531919" w:rsidRPr="00C669F6" w:rsidRDefault="002655AC" w:rsidP="00C669F6">
      <w:pPr>
        <w:spacing w:after="0" w:line="240" w:lineRule="auto"/>
        <w:ind w:firstLine="567"/>
        <w:jc w:val="both"/>
        <w:rPr>
          <w:rFonts w:ascii="Times New Roman" w:hAnsi="Times New Roman"/>
          <w:sz w:val="24"/>
          <w:szCs w:val="24"/>
        </w:rPr>
      </w:pPr>
      <w:r w:rsidRPr="00C669F6">
        <w:rPr>
          <w:rFonts w:ascii="Times New Roman" w:hAnsi="Times New Roman"/>
          <w:sz w:val="24"/>
          <w:szCs w:val="24"/>
        </w:rPr>
        <w:sym w:font="Symbol" w:char="F0B7"/>
      </w:r>
      <w:r w:rsidRPr="00C669F6">
        <w:rPr>
          <w:rFonts w:ascii="Times New Roman" w:hAnsi="Times New Roman"/>
          <w:sz w:val="24"/>
          <w:szCs w:val="24"/>
        </w:rPr>
        <w:t xml:space="preserve">  простукивание ритмического рисунка по нотной записи, на карточках;</w:t>
      </w:r>
    </w:p>
    <w:p w:rsidR="00531919" w:rsidRPr="00C669F6" w:rsidRDefault="002655AC" w:rsidP="00C669F6">
      <w:pPr>
        <w:spacing w:after="0" w:line="240" w:lineRule="auto"/>
        <w:ind w:firstLine="567"/>
        <w:jc w:val="both"/>
        <w:rPr>
          <w:rFonts w:ascii="Times New Roman" w:hAnsi="Times New Roman"/>
          <w:sz w:val="24"/>
          <w:szCs w:val="24"/>
        </w:rPr>
      </w:pPr>
      <w:r w:rsidRPr="00C669F6">
        <w:rPr>
          <w:rFonts w:ascii="Times New Roman" w:hAnsi="Times New Roman"/>
          <w:sz w:val="24"/>
          <w:szCs w:val="24"/>
        </w:rPr>
        <w:sym w:font="Symbol" w:char="F0B7"/>
      </w:r>
      <w:r w:rsidRPr="00C669F6">
        <w:rPr>
          <w:rFonts w:ascii="Times New Roman" w:hAnsi="Times New Roman"/>
          <w:sz w:val="24"/>
          <w:szCs w:val="24"/>
        </w:rPr>
        <w:t xml:space="preserve">  проговаривание ритмического рисунка с помощью </w:t>
      </w:r>
      <w:proofErr w:type="gramStart"/>
      <w:r w:rsidRPr="00C669F6">
        <w:rPr>
          <w:rFonts w:ascii="Times New Roman" w:hAnsi="Times New Roman"/>
          <w:sz w:val="24"/>
          <w:szCs w:val="24"/>
        </w:rPr>
        <w:t>закрепленных</w:t>
      </w:r>
      <w:proofErr w:type="gramEnd"/>
      <w:r w:rsidRPr="00C669F6">
        <w:rPr>
          <w:rFonts w:ascii="Times New Roman" w:hAnsi="Times New Roman"/>
          <w:sz w:val="24"/>
          <w:szCs w:val="24"/>
        </w:rPr>
        <w:t xml:space="preserve"> за</w:t>
      </w:r>
    </w:p>
    <w:p w:rsidR="00531919" w:rsidRPr="00C669F6" w:rsidRDefault="002655AC" w:rsidP="00C669F6">
      <w:pPr>
        <w:spacing w:after="0" w:line="240" w:lineRule="auto"/>
        <w:ind w:firstLine="567"/>
        <w:jc w:val="both"/>
        <w:rPr>
          <w:rFonts w:ascii="Times New Roman" w:hAnsi="Times New Roman"/>
          <w:sz w:val="24"/>
          <w:szCs w:val="24"/>
        </w:rPr>
      </w:pPr>
      <w:r w:rsidRPr="00C669F6">
        <w:rPr>
          <w:rFonts w:ascii="Times New Roman" w:hAnsi="Times New Roman"/>
          <w:sz w:val="24"/>
          <w:szCs w:val="24"/>
        </w:rPr>
        <w:sym w:font="Symbol" w:char="F0B7"/>
      </w:r>
      <w:r w:rsidRPr="00C669F6">
        <w:rPr>
          <w:rFonts w:ascii="Times New Roman" w:hAnsi="Times New Roman"/>
          <w:sz w:val="24"/>
          <w:szCs w:val="24"/>
        </w:rPr>
        <w:t xml:space="preserve"> длительностями определенных слогов;  исполнение </w:t>
      </w:r>
      <w:proofErr w:type="gramStart"/>
      <w:r w:rsidRPr="00C669F6">
        <w:rPr>
          <w:rFonts w:ascii="Times New Roman" w:hAnsi="Times New Roman"/>
          <w:sz w:val="24"/>
          <w:szCs w:val="24"/>
        </w:rPr>
        <w:t>ритмического</w:t>
      </w:r>
      <w:proofErr w:type="gramEnd"/>
      <w:r w:rsidRPr="00C669F6">
        <w:rPr>
          <w:rFonts w:ascii="Times New Roman" w:hAnsi="Times New Roman"/>
          <w:sz w:val="24"/>
          <w:szCs w:val="24"/>
        </w:rPr>
        <w:t xml:space="preserve"> остинато к песне, пьесе;</w:t>
      </w:r>
    </w:p>
    <w:p w:rsidR="00531919" w:rsidRPr="00C669F6" w:rsidRDefault="002655AC" w:rsidP="00C669F6">
      <w:pPr>
        <w:spacing w:after="0" w:line="240" w:lineRule="auto"/>
        <w:ind w:firstLine="567"/>
        <w:jc w:val="both"/>
        <w:rPr>
          <w:rFonts w:ascii="Times New Roman" w:hAnsi="Times New Roman"/>
          <w:sz w:val="24"/>
          <w:szCs w:val="24"/>
        </w:rPr>
      </w:pPr>
      <w:r w:rsidRPr="00C669F6">
        <w:rPr>
          <w:rFonts w:ascii="Times New Roman" w:hAnsi="Times New Roman"/>
          <w:sz w:val="24"/>
          <w:szCs w:val="24"/>
        </w:rPr>
        <w:sym w:font="Symbol" w:char="F0B7"/>
      </w:r>
      <w:r w:rsidRPr="00C669F6">
        <w:rPr>
          <w:rFonts w:ascii="Times New Roman" w:hAnsi="Times New Roman"/>
          <w:sz w:val="24"/>
          <w:szCs w:val="24"/>
        </w:rPr>
        <w:t xml:space="preserve">  ритмический аккомпанемент к мелодии, песне, пьесе;</w:t>
      </w:r>
    </w:p>
    <w:p w:rsidR="00531919" w:rsidRPr="00C669F6" w:rsidRDefault="002655AC" w:rsidP="00C669F6">
      <w:pPr>
        <w:spacing w:after="0" w:line="240" w:lineRule="auto"/>
        <w:ind w:firstLine="567"/>
        <w:jc w:val="both"/>
        <w:rPr>
          <w:rFonts w:ascii="Times New Roman" w:hAnsi="Times New Roman"/>
          <w:sz w:val="24"/>
          <w:szCs w:val="24"/>
        </w:rPr>
      </w:pPr>
      <w:r w:rsidRPr="00C669F6">
        <w:rPr>
          <w:rFonts w:ascii="Times New Roman" w:hAnsi="Times New Roman"/>
          <w:sz w:val="24"/>
          <w:szCs w:val="24"/>
        </w:rPr>
        <w:sym w:font="Symbol" w:char="F0B7"/>
      </w:r>
      <w:r w:rsidRPr="00C669F6">
        <w:rPr>
          <w:rFonts w:ascii="Times New Roman" w:hAnsi="Times New Roman"/>
          <w:sz w:val="24"/>
          <w:szCs w:val="24"/>
        </w:rPr>
        <w:t xml:space="preserve">  ритмическая партитура, двух- и трехголосная;</w:t>
      </w:r>
    </w:p>
    <w:p w:rsidR="00531919" w:rsidRPr="00C669F6" w:rsidRDefault="002655AC" w:rsidP="00C669F6">
      <w:pPr>
        <w:spacing w:after="0" w:line="240" w:lineRule="auto"/>
        <w:ind w:firstLine="567"/>
        <w:jc w:val="both"/>
        <w:rPr>
          <w:rFonts w:ascii="Times New Roman" w:hAnsi="Times New Roman"/>
          <w:sz w:val="24"/>
          <w:szCs w:val="24"/>
        </w:rPr>
      </w:pPr>
      <w:r w:rsidRPr="00C669F6">
        <w:rPr>
          <w:rFonts w:ascii="Times New Roman" w:hAnsi="Times New Roman"/>
          <w:sz w:val="24"/>
          <w:szCs w:val="24"/>
        </w:rPr>
        <w:sym w:font="Symbol" w:char="F0B7"/>
      </w:r>
      <w:r w:rsidRPr="00C669F6">
        <w:rPr>
          <w:rFonts w:ascii="Times New Roman" w:hAnsi="Times New Roman"/>
          <w:sz w:val="24"/>
          <w:szCs w:val="24"/>
        </w:rPr>
        <w:t xml:space="preserve">  ритмические каноны (с текстом, на слоги);</w:t>
      </w:r>
    </w:p>
    <w:p w:rsidR="00531919" w:rsidRPr="00C669F6" w:rsidRDefault="002655AC" w:rsidP="00C669F6">
      <w:pPr>
        <w:spacing w:after="0" w:line="240" w:lineRule="auto"/>
        <w:ind w:firstLine="567"/>
        <w:jc w:val="both"/>
        <w:rPr>
          <w:rFonts w:ascii="Times New Roman" w:hAnsi="Times New Roman"/>
          <w:sz w:val="24"/>
          <w:szCs w:val="24"/>
        </w:rPr>
      </w:pPr>
      <w:r w:rsidRPr="00C669F6">
        <w:rPr>
          <w:rFonts w:ascii="Times New Roman" w:hAnsi="Times New Roman"/>
          <w:sz w:val="24"/>
          <w:szCs w:val="24"/>
        </w:rPr>
        <w:sym w:font="Symbol" w:char="F0B7"/>
      </w:r>
      <w:r w:rsidRPr="00C669F6">
        <w:rPr>
          <w:rFonts w:ascii="Times New Roman" w:hAnsi="Times New Roman"/>
          <w:sz w:val="24"/>
          <w:szCs w:val="24"/>
        </w:rPr>
        <w:t xml:space="preserve">  ритмический диктант (запись ритмического рисунка мелодии или</w:t>
      </w:r>
      <w:r w:rsidRPr="00C669F6">
        <w:rPr>
          <w:rFonts w:ascii="Times New Roman" w:hAnsi="Times New Roman"/>
          <w:sz w:val="24"/>
          <w:szCs w:val="24"/>
        </w:rPr>
        <w:sym w:font="Symbol" w:char="F0B7"/>
      </w:r>
      <w:r w:rsidRPr="00C669F6">
        <w:rPr>
          <w:rFonts w:ascii="Times New Roman" w:hAnsi="Times New Roman"/>
          <w:sz w:val="24"/>
          <w:szCs w:val="24"/>
        </w:rPr>
        <w:t xml:space="preserve"> ритмического рисунка, исполненного на ударном инструменте, хлопками, карандашом). Каждая новая ритмическая фигура должна быть, прежде всего, воспринята эмоционально и практически проработана в </w:t>
      </w:r>
      <w:proofErr w:type="gramStart"/>
      <w:r w:rsidRPr="00C669F6">
        <w:rPr>
          <w:rFonts w:ascii="Times New Roman" w:hAnsi="Times New Roman"/>
          <w:sz w:val="24"/>
          <w:szCs w:val="24"/>
        </w:rPr>
        <w:t>ритмических упражнениях</w:t>
      </w:r>
      <w:proofErr w:type="gramEnd"/>
      <w:r w:rsidRPr="00C669F6">
        <w:rPr>
          <w:rFonts w:ascii="Times New Roman" w:hAnsi="Times New Roman"/>
          <w:sz w:val="24"/>
          <w:szCs w:val="24"/>
        </w:rPr>
        <w:t xml:space="preserve">, а затем - включена в другие виды работы: </w:t>
      </w:r>
      <w:proofErr w:type="spellStart"/>
      <w:r w:rsidRPr="00C669F6">
        <w:rPr>
          <w:rFonts w:ascii="Times New Roman" w:hAnsi="Times New Roman"/>
          <w:sz w:val="24"/>
          <w:szCs w:val="24"/>
        </w:rPr>
        <w:t>сольфеджирование</w:t>
      </w:r>
      <w:proofErr w:type="spellEnd"/>
      <w:r w:rsidRPr="00C669F6">
        <w:rPr>
          <w:rFonts w:ascii="Times New Roman" w:hAnsi="Times New Roman"/>
          <w:sz w:val="24"/>
          <w:szCs w:val="24"/>
        </w:rPr>
        <w:t xml:space="preserve">, чтение с листа, музыкальный диктант. Большую роль в развитии чувства метроритма играет </w:t>
      </w:r>
      <w:proofErr w:type="spellStart"/>
      <w:r w:rsidRPr="00C669F6">
        <w:rPr>
          <w:rFonts w:ascii="Times New Roman" w:hAnsi="Times New Roman"/>
          <w:sz w:val="24"/>
          <w:szCs w:val="24"/>
        </w:rPr>
        <w:t>дирижирование</w:t>
      </w:r>
      <w:proofErr w:type="spellEnd"/>
      <w:r w:rsidRPr="00C669F6">
        <w:rPr>
          <w:rFonts w:ascii="Times New Roman" w:hAnsi="Times New Roman"/>
          <w:sz w:val="24"/>
          <w:szCs w:val="24"/>
        </w:rPr>
        <w:t xml:space="preserve">. Необходимо на раннем этапе обучения обращать внимание учеников на ритмическую пульсацию (доли), вводить различные упражнения – тактирование, выделение сильной доли - для дальнейшего перехода к </w:t>
      </w:r>
      <w:proofErr w:type="spellStart"/>
      <w:r w:rsidRPr="00C669F6">
        <w:rPr>
          <w:rFonts w:ascii="Times New Roman" w:hAnsi="Times New Roman"/>
          <w:sz w:val="24"/>
          <w:szCs w:val="24"/>
        </w:rPr>
        <w:t>дирижированию</w:t>
      </w:r>
      <w:proofErr w:type="spellEnd"/>
      <w:r w:rsidRPr="00C669F6">
        <w:rPr>
          <w:rFonts w:ascii="Times New Roman" w:hAnsi="Times New Roman"/>
          <w:sz w:val="24"/>
          <w:szCs w:val="24"/>
        </w:rPr>
        <w:t xml:space="preserve">. На протяжении нескольких лет планомерно отрабатываются навыки дирижерского жеста в разных размерах, в том числе, при чтении с листа и при пении </w:t>
      </w:r>
      <w:proofErr w:type="spellStart"/>
      <w:r w:rsidRPr="00C669F6">
        <w:rPr>
          <w:rFonts w:ascii="Times New Roman" w:hAnsi="Times New Roman"/>
          <w:sz w:val="24"/>
          <w:szCs w:val="24"/>
        </w:rPr>
        <w:t>двухголосия</w:t>
      </w:r>
      <w:proofErr w:type="spellEnd"/>
      <w:r w:rsidRPr="00C669F6">
        <w:rPr>
          <w:rFonts w:ascii="Times New Roman" w:hAnsi="Times New Roman"/>
          <w:sz w:val="24"/>
          <w:szCs w:val="24"/>
        </w:rPr>
        <w:t xml:space="preserve">. Начинать работу с дирижерским жестом лучше при пении знакомых выученных мелодий и слушании музыки. </w:t>
      </w:r>
    </w:p>
    <w:p w:rsidR="00531919" w:rsidRPr="00C669F6" w:rsidRDefault="002655AC" w:rsidP="00C669F6">
      <w:pPr>
        <w:spacing w:after="0" w:line="240" w:lineRule="auto"/>
        <w:ind w:firstLine="567"/>
        <w:jc w:val="both"/>
        <w:rPr>
          <w:rFonts w:ascii="Times New Roman" w:hAnsi="Times New Roman"/>
          <w:sz w:val="24"/>
          <w:szCs w:val="24"/>
        </w:rPr>
      </w:pPr>
      <w:r w:rsidRPr="00C669F6">
        <w:rPr>
          <w:rFonts w:ascii="Times New Roman" w:hAnsi="Times New Roman"/>
          <w:b/>
          <w:sz w:val="24"/>
          <w:szCs w:val="24"/>
        </w:rPr>
        <w:t>Слуховой анализ</w:t>
      </w:r>
      <w:r w:rsidRPr="00C669F6">
        <w:rPr>
          <w:rFonts w:ascii="Times New Roman" w:hAnsi="Times New Roman"/>
          <w:sz w:val="24"/>
          <w:szCs w:val="24"/>
        </w:rPr>
        <w:t xml:space="preserve"> </w:t>
      </w:r>
    </w:p>
    <w:p w:rsidR="00531919" w:rsidRPr="00C669F6" w:rsidRDefault="002655AC" w:rsidP="00C669F6">
      <w:pPr>
        <w:spacing w:after="0" w:line="240" w:lineRule="auto"/>
        <w:ind w:firstLine="567"/>
        <w:jc w:val="both"/>
        <w:rPr>
          <w:rFonts w:ascii="Times New Roman" w:hAnsi="Times New Roman"/>
          <w:sz w:val="24"/>
          <w:szCs w:val="24"/>
        </w:rPr>
      </w:pPr>
      <w:r w:rsidRPr="00C669F6">
        <w:rPr>
          <w:rFonts w:ascii="Times New Roman" w:hAnsi="Times New Roman"/>
          <w:sz w:val="24"/>
          <w:szCs w:val="24"/>
        </w:rPr>
        <w:t xml:space="preserve">Этот вид работы подразумевает развитие музыкального восприятия учеников. Не следует ограничивать слуховой анализ лишь умением правильно определять сыгранные интервалы или аккорды в ладу или от звука. Слуховой анализ – это, прежде всего, осознание услышанного. Соответственно, необходимо учить детей эмоционально воспринимать </w:t>
      </w:r>
      <w:proofErr w:type="gramStart"/>
      <w:r w:rsidRPr="00C669F6">
        <w:rPr>
          <w:rFonts w:ascii="Times New Roman" w:hAnsi="Times New Roman"/>
          <w:sz w:val="24"/>
          <w:szCs w:val="24"/>
        </w:rPr>
        <w:t>услышанное</w:t>
      </w:r>
      <w:proofErr w:type="gramEnd"/>
      <w:r w:rsidRPr="00C669F6">
        <w:rPr>
          <w:rFonts w:ascii="Times New Roman" w:hAnsi="Times New Roman"/>
          <w:sz w:val="24"/>
          <w:szCs w:val="24"/>
        </w:rPr>
        <w:t xml:space="preserve"> и уметь слышать в нем конкретные элементы музыка</w:t>
      </w:r>
      <w:r w:rsidR="00531919" w:rsidRPr="00C669F6">
        <w:rPr>
          <w:rFonts w:ascii="Times New Roman" w:hAnsi="Times New Roman"/>
          <w:sz w:val="24"/>
          <w:szCs w:val="24"/>
        </w:rPr>
        <w:t>льного языка. Для этого нужно</w:t>
      </w:r>
      <w:r w:rsidRPr="00C669F6">
        <w:rPr>
          <w:rFonts w:ascii="Times New Roman" w:hAnsi="Times New Roman"/>
          <w:sz w:val="24"/>
          <w:szCs w:val="24"/>
        </w:rPr>
        <w:t xml:space="preserve"> использовать и примеры из музыкальной литературы, и специальные инструктивные упражнения. При прослушивании одноголосной мелодии необходимо обращать внимание на ладовые, структурные особенности, определять размер, узнавать в ней знакомые мелодические и ритмические обороты. При прослушивании многоголосного построения необходимо обращать внимание на знакомые гармонические обороты из аккордов, интервалов, на тип фактуры. При слуховом анализе фрагментов из музыкальной литературы необходимо обращать внимание учеников на соотношение определенных элементов музыкального языка и эмоциональной выразительности музыки. В дидактических примерах можно требовать более детального разбора: - анализ звукорядов, гамм, отрезков гамм; - отдельных ступеней лада и мелодических оборотов; - ритмических оборотов; - интервалов в мелодическом звучании вверх и вниз от звука и в тональности Желательно, чтобы дидактические упражнения </w:t>
      </w:r>
      <w:r w:rsidR="00531919" w:rsidRPr="00C669F6">
        <w:rPr>
          <w:rFonts w:ascii="Times New Roman" w:hAnsi="Times New Roman"/>
          <w:sz w:val="24"/>
          <w:szCs w:val="24"/>
        </w:rPr>
        <w:t xml:space="preserve">были организованы ритмически. </w:t>
      </w:r>
      <w:r w:rsidRPr="00C669F6">
        <w:rPr>
          <w:rFonts w:ascii="Times New Roman" w:hAnsi="Times New Roman"/>
          <w:sz w:val="24"/>
          <w:szCs w:val="24"/>
        </w:rPr>
        <w:t xml:space="preserve"> На начальном этапе обучения слуховой анализ проходит, как правило, в устной форме. В старших классах возможно использование письменной формы работы, но рекомендуется это делать после предварительного устного разбора, так как это способствует осознанию целостности музыкального построения и развитию музыкальной памяти. </w:t>
      </w:r>
    </w:p>
    <w:p w:rsidR="00531919" w:rsidRPr="00C669F6" w:rsidRDefault="002655AC" w:rsidP="00C669F6">
      <w:pPr>
        <w:spacing w:after="0" w:line="240" w:lineRule="auto"/>
        <w:ind w:firstLine="567"/>
        <w:jc w:val="both"/>
        <w:rPr>
          <w:rFonts w:ascii="Times New Roman" w:hAnsi="Times New Roman"/>
          <w:b/>
          <w:sz w:val="24"/>
          <w:szCs w:val="24"/>
        </w:rPr>
      </w:pPr>
      <w:r w:rsidRPr="00C669F6">
        <w:rPr>
          <w:rFonts w:ascii="Times New Roman" w:hAnsi="Times New Roman"/>
          <w:b/>
          <w:sz w:val="24"/>
          <w:szCs w:val="24"/>
        </w:rPr>
        <w:t xml:space="preserve">Музыкальный диктант </w:t>
      </w:r>
    </w:p>
    <w:p w:rsidR="00531919" w:rsidRPr="00C669F6" w:rsidRDefault="002655AC" w:rsidP="00C669F6">
      <w:pPr>
        <w:spacing w:after="0" w:line="240" w:lineRule="auto"/>
        <w:ind w:firstLine="567"/>
        <w:jc w:val="both"/>
        <w:rPr>
          <w:rFonts w:ascii="Times New Roman" w:hAnsi="Times New Roman"/>
          <w:sz w:val="24"/>
          <w:szCs w:val="24"/>
        </w:rPr>
      </w:pPr>
      <w:r w:rsidRPr="00C669F6">
        <w:rPr>
          <w:rFonts w:ascii="Times New Roman" w:hAnsi="Times New Roman"/>
          <w:sz w:val="24"/>
          <w:szCs w:val="24"/>
        </w:rPr>
        <w:t xml:space="preserve">Музыкальный диктант – форма работы, которая способствует развитию всех составляющих музыкального слуха и учит осознанно фиксировать </w:t>
      </w:r>
      <w:proofErr w:type="gramStart"/>
      <w:r w:rsidRPr="00C669F6">
        <w:rPr>
          <w:rFonts w:ascii="Times New Roman" w:hAnsi="Times New Roman"/>
          <w:sz w:val="24"/>
          <w:szCs w:val="24"/>
        </w:rPr>
        <w:t>услышанное</w:t>
      </w:r>
      <w:proofErr w:type="gramEnd"/>
      <w:r w:rsidRPr="00C669F6">
        <w:rPr>
          <w:rFonts w:ascii="Times New Roman" w:hAnsi="Times New Roman"/>
          <w:sz w:val="24"/>
          <w:szCs w:val="24"/>
        </w:rPr>
        <w:t xml:space="preserve">. Работа с диктантами в классе предполагает различные формы:  </w:t>
      </w:r>
      <w:r w:rsidR="00531919" w:rsidRPr="00C669F6">
        <w:rPr>
          <w:rFonts w:ascii="Times New Roman" w:hAnsi="Times New Roman"/>
          <w:sz w:val="24"/>
          <w:szCs w:val="24"/>
        </w:rPr>
        <w:t xml:space="preserve">      </w:t>
      </w:r>
      <w:r w:rsidRPr="00C669F6">
        <w:rPr>
          <w:rFonts w:ascii="Times New Roman" w:hAnsi="Times New Roman"/>
          <w:sz w:val="24"/>
          <w:szCs w:val="24"/>
        </w:rPr>
        <w:t xml:space="preserve">устные диктанты </w:t>
      </w:r>
    </w:p>
    <w:p w:rsidR="00531919" w:rsidRPr="00C669F6" w:rsidRDefault="002655AC" w:rsidP="00C669F6">
      <w:pPr>
        <w:spacing w:after="0" w:line="240" w:lineRule="auto"/>
        <w:ind w:firstLine="567"/>
        <w:jc w:val="both"/>
        <w:rPr>
          <w:rFonts w:ascii="Times New Roman" w:hAnsi="Times New Roman"/>
          <w:sz w:val="24"/>
          <w:szCs w:val="24"/>
        </w:rPr>
      </w:pPr>
      <w:r w:rsidRPr="00C669F6">
        <w:rPr>
          <w:rFonts w:ascii="Times New Roman" w:hAnsi="Times New Roman"/>
          <w:sz w:val="24"/>
          <w:szCs w:val="24"/>
        </w:rPr>
        <w:t>диктант по памяти</w:t>
      </w:r>
      <w:r w:rsidR="00531919" w:rsidRPr="00C669F6">
        <w:rPr>
          <w:rFonts w:ascii="Times New Roman" w:hAnsi="Times New Roman"/>
          <w:sz w:val="24"/>
          <w:szCs w:val="24"/>
        </w:rPr>
        <w:t>,</w:t>
      </w:r>
      <w:r w:rsidRPr="00C669F6">
        <w:rPr>
          <w:rFonts w:ascii="Times New Roman" w:hAnsi="Times New Roman"/>
          <w:sz w:val="24"/>
          <w:szCs w:val="24"/>
        </w:rPr>
        <w:t xml:space="preserve">  </w:t>
      </w:r>
    </w:p>
    <w:p w:rsidR="00531919" w:rsidRPr="00C669F6" w:rsidRDefault="002655AC" w:rsidP="00C669F6">
      <w:pPr>
        <w:spacing w:after="0" w:line="240" w:lineRule="auto"/>
        <w:ind w:firstLine="567"/>
        <w:jc w:val="both"/>
        <w:rPr>
          <w:rFonts w:ascii="Times New Roman" w:hAnsi="Times New Roman"/>
          <w:sz w:val="24"/>
          <w:szCs w:val="24"/>
        </w:rPr>
      </w:pPr>
      <w:r w:rsidRPr="00C669F6">
        <w:rPr>
          <w:rFonts w:ascii="Times New Roman" w:hAnsi="Times New Roman"/>
          <w:sz w:val="24"/>
          <w:szCs w:val="24"/>
        </w:rPr>
        <w:t xml:space="preserve">ритмический диктант </w:t>
      </w:r>
    </w:p>
    <w:p w:rsidR="00531919" w:rsidRPr="00C669F6" w:rsidRDefault="002655AC" w:rsidP="00C669F6">
      <w:pPr>
        <w:spacing w:after="0" w:line="240" w:lineRule="auto"/>
        <w:ind w:firstLine="567"/>
        <w:jc w:val="both"/>
        <w:rPr>
          <w:rFonts w:ascii="Times New Roman" w:hAnsi="Times New Roman"/>
          <w:sz w:val="24"/>
          <w:szCs w:val="24"/>
        </w:rPr>
      </w:pPr>
      <w:r w:rsidRPr="00C669F6">
        <w:rPr>
          <w:rFonts w:ascii="Times New Roman" w:hAnsi="Times New Roman"/>
          <w:sz w:val="24"/>
          <w:szCs w:val="24"/>
        </w:rPr>
        <w:t xml:space="preserve">музыкальный диктант с предварительным разбором </w:t>
      </w:r>
    </w:p>
    <w:p w:rsidR="00531919" w:rsidRPr="00C669F6" w:rsidRDefault="002655AC" w:rsidP="00C669F6">
      <w:pPr>
        <w:spacing w:after="0" w:line="240" w:lineRule="auto"/>
        <w:ind w:firstLine="567"/>
        <w:jc w:val="both"/>
        <w:rPr>
          <w:rFonts w:ascii="Times New Roman" w:hAnsi="Times New Roman"/>
          <w:sz w:val="24"/>
          <w:szCs w:val="24"/>
        </w:rPr>
      </w:pPr>
      <w:r w:rsidRPr="00C669F6">
        <w:rPr>
          <w:rFonts w:ascii="Times New Roman" w:hAnsi="Times New Roman"/>
          <w:sz w:val="24"/>
          <w:szCs w:val="24"/>
        </w:rPr>
        <w:t xml:space="preserve"> анализ с преподавателем особенностей структуры мелодии, размера, ладовых особенностей, движения мелодии, использованных ритмических рисунков). На предварительный разбор отводится 2-3 проигрывания (5-10 минут), затем ученики приступают к записи мелодии. Эту форму диктанта целесообразно широко использовать в </w:t>
      </w:r>
      <w:r w:rsidRPr="00C669F6">
        <w:rPr>
          <w:rFonts w:ascii="Times New Roman" w:hAnsi="Times New Roman"/>
          <w:sz w:val="24"/>
          <w:szCs w:val="24"/>
        </w:rPr>
        <w:lastRenderedPageBreak/>
        <w:t>младших классах, а также при записи мелодий, в которых появляются новые элементы музыкального языка;  музыкальный диктант без предварительного разбора (запись диктанта в</w:t>
      </w:r>
      <w:r w:rsidRPr="00C669F6">
        <w:rPr>
          <w:rFonts w:ascii="Times New Roman" w:hAnsi="Times New Roman"/>
          <w:sz w:val="24"/>
          <w:szCs w:val="24"/>
        </w:rPr>
        <w:sym w:font="Symbol" w:char="F0B7"/>
      </w:r>
      <w:r w:rsidRPr="00C669F6">
        <w:rPr>
          <w:rFonts w:ascii="Times New Roman" w:hAnsi="Times New Roman"/>
          <w:sz w:val="24"/>
          <w:szCs w:val="24"/>
        </w:rPr>
        <w:t xml:space="preserve"> течение установленного времени за определенное количество </w:t>
      </w:r>
      <w:proofErr w:type="spellStart"/>
      <w:r w:rsidRPr="00C669F6">
        <w:rPr>
          <w:rFonts w:ascii="Times New Roman" w:hAnsi="Times New Roman"/>
          <w:sz w:val="24"/>
          <w:szCs w:val="24"/>
        </w:rPr>
        <w:t>проигрываний</w:t>
      </w:r>
      <w:proofErr w:type="spellEnd"/>
      <w:r w:rsidRPr="00C669F6">
        <w:rPr>
          <w:rFonts w:ascii="Times New Roman" w:hAnsi="Times New Roman"/>
          <w:sz w:val="24"/>
          <w:szCs w:val="24"/>
        </w:rPr>
        <w:t xml:space="preserve">, обычно 8-10 </w:t>
      </w:r>
      <w:proofErr w:type="spellStart"/>
      <w:r w:rsidRPr="00C669F6">
        <w:rPr>
          <w:rFonts w:ascii="Times New Roman" w:hAnsi="Times New Roman"/>
          <w:sz w:val="24"/>
          <w:szCs w:val="24"/>
        </w:rPr>
        <w:t>про</w:t>
      </w:r>
      <w:r w:rsidR="003F64B9" w:rsidRPr="00C669F6">
        <w:rPr>
          <w:rFonts w:ascii="Times New Roman" w:hAnsi="Times New Roman"/>
          <w:sz w:val="24"/>
          <w:szCs w:val="24"/>
        </w:rPr>
        <w:t>и</w:t>
      </w:r>
      <w:r w:rsidRPr="00C669F6">
        <w:rPr>
          <w:rFonts w:ascii="Times New Roman" w:hAnsi="Times New Roman"/>
          <w:sz w:val="24"/>
          <w:szCs w:val="24"/>
        </w:rPr>
        <w:t>грываний</w:t>
      </w:r>
      <w:proofErr w:type="spellEnd"/>
      <w:r w:rsidRPr="00C669F6">
        <w:rPr>
          <w:rFonts w:ascii="Times New Roman" w:hAnsi="Times New Roman"/>
          <w:sz w:val="24"/>
          <w:szCs w:val="24"/>
        </w:rPr>
        <w:t xml:space="preserve"> в течение 20-25 минут). Эта форма диктанта наиболее целесообразна для учащихся старших классов, так как предполагает уже сформированное умение самостоятельно анализировать мелодию. Перед началом работы над мелодическим диктантом необходима тщательная настройка в тональности, для которой можно использовать 31 интонационные упражнения, </w:t>
      </w:r>
      <w:proofErr w:type="spellStart"/>
      <w:r w:rsidRPr="00C669F6">
        <w:rPr>
          <w:rFonts w:ascii="Times New Roman" w:hAnsi="Times New Roman"/>
          <w:sz w:val="24"/>
          <w:szCs w:val="24"/>
        </w:rPr>
        <w:t>сольфеджирование</w:t>
      </w:r>
      <w:proofErr w:type="spellEnd"/>
      <w:r w:rsidRPr="00C669F6">
        <w:rPr>
          <w:rFonts w:ascii="Times New Roman" w:hAnsi="Times New Roman"/>
          <w:sz w:val="24"/>
          <w:szCs w:val="24"/>
        </w:rPr>
        <w:t xml:space="preserve">, задания по слуховому анализу. Навык записи мелодии формируется постепенно и требует постоянной тщательной работы на каждом уроке. Записанный диктант предполагает его проверку с анализом допущенных ошибок и дальнейшую работу в классе и дома. Ученики могут определить и подписать в диктанте новые или знакомые мелодические обороты, ритмические фигуры, подобрать к диктанту второй голос или аккомпанемент, выучить его наизусть, транспонировать письменно или устно в другие тональности. Музыкальным материалом для диктанта могут служить примеры из музыкальной литературы, специальных сборников диктантов, а также мелодии, сочиненные самим преподавателем. </w:t>
      </w:r>
    </w:p>
    <w:p w:rsidR="00531919" w:rsidRPr="00C669F6" w:rsidRDefault="002655AC" w:rsidP="00C669F6">
      <w:pPr>
        <w:spacing w:after="0" w:line="240" w:lineRule="auto"/>
        <w:ind w:firstLine="567"/>
        <w:jc w:val="both"/>
        <w:rPr>
          <w:rFonts w:ascii="Times New Roman" w:hAnsi="Times New Roman"/>
          <w:b/>
          <w:sz w:val="24"/>
          <w:szCs w:val="24"/>
        </w:rPr>
      </w:pPr>
      <w:r w:rsidRPr="00C669F6">
        <w:rPr>
          <w:rFonts w:ascii="Times New Roman" w:hAnsi="Times New Roman"/>
          <w:b/>
          <w:sz w:val="24"/>
          <w:szCs w:val="24"/>
        </w:rPr>
        <w:t xml:space="preserve">Творческие задания </w:t>
      </w:r>
    </w:p>
    <w:p w:rsidR="00FF33FD" w:rsidRPr="00C669F6" w:rsidRDefault="002655AC" w:rsidP="00C669F6">
      <w:pPr>
        <w:spacing w:after="0" w:line="240" w:lineRule="auto"/>
        <w:ind w:firstLine="567"/>
        <w:jc w:val="both"/>
        <w:rPr>
          <w:rFonts w:ascii="Times New Roman" w:hAnsi="Times New Roman"/>
          <w:sz w:val="24"/>
          <w:szCs w:val="24"/>
        </w:rPr>
      </w:pPr>
      <w:r w:rsidRPr="00C669F6">
        <w:rPr>
          <w:rFonts w:ascii="Times New Roman" w:hAnsi="Times New Roman"/>
          <w:sz w:val="24"/>
          <w:szCs w:val="24"/>
        </w:rPr>
        <w:t xml:space="preserve">Развитие творческих способностей учащихся играет в процессе обучения огромную роль. В творческих заданиях ученик может реализовать свою индивидуальность, психологически раскрепоститься, испытать радостные эмоции. Все это вместе способствует формированию интереса к музыкальной деятельности. Творческие задания на </w:t>
      </w:r>
      <w:r w:rsidR="00C40D10" w:rsidRPr="00C669F6">
        <w:rPr>
          <w:rFonts w:ascii="Times New Roman" w:hAnsi="Times New Roman"/>
          <w:sz w:val="24"/>
          <w:szCs w:val="24"/>
        </w:rPr>
        <w:t>занятиях по</w:t>
      </w:r>
      <w:r w:rsidRPr="00C669F6">
        <w:rPr>
          <w:rFonts w:ascii="Times New Roman" w:hAnsi="Times New Roman"/>
          <w:sz w:val="24"/>
          <w:szCs w:val="24"/>
        </w:rPr>
        <w:t xml:space="preserve"> сольфеджио активизируют слуховое внимание, тренируют различные стороны музыкального слуха, музыкальную память, развивают художественный вкус. Вместе с тем необходимо творческие задания тесно связывать с основными разделами курса сольфеджио, так как их целью является закрепление теоретических знаний, формирование основных умений и навыков  Творческие задания можно начинать с начального этапа обучения. Детям более доступны творческие упражнения, связанные с ритмической импровизацией. Простейшие мелодические задания на начальном этапе могут состоять в </w:t>
      </w:r>
      <w:proofErr w:type="spellStart"/>
      <w:r w:rsidRPr="00C669F6">
        <w:rPr>
          <w:rFonts w:ascii="Times New Roman" w:hAnsi="Times New Roman"/>
          <w:sz w:val="24"/>
          <w:szCs w:val="24"/>
        </w:rPr>
        <w:t>допевании</w:t>
      </w:r>
      <w:proofErr w:type="spellEnd"/>
      <w:r w:rsidRPr="00C669F6">
        <w:rPr>
          <w:rFonts w:ascii="Times New Roman" w:hAnsi="Times New Roman"/>
          <w:sz w:val="24"/>
          <w:szCs w:val="24"/>
        </w:rPr>
        <w:t xml:space="preserve">, </w:t>
      </w:r>
      <w:proofErr w:type="spellStart"/>
      <w:r w:rsidRPr="00C669F6">
        <w:rPr>
          <w:rFonts w:ascii="Times New Roman" w:hAnsi="Times New Roman"/>
          <w:sz w:val="24"/>
          <w:szCs w:val="24"/>
        </w:rPr>
        <w:t>досочинении</w:t>
      </w:r>
      <w:proofErr w:type="spellEnd"/>
      <w:r w:rsidRPr="00C669F6">
        <w:rPr>
          <w:rFonts w:ascii="Times New Roman" w:hAnsi="Times New Roman"/>
          <w:sz w:val="24"/>
          <w:szCs w:val="24"/>
        </w:rPr>
        <w:t xml:space="preserve"> мелодии. В дальнейшем задания могут содержать импровизацию ритмических и мелодических вариантов, и, н</w:t>
      </w:r>
      <w:r w:rsidR="00C40D10" w:rsidRPr="00C669F6">
        <w:rPr>
          <w:rFonts w:ascii="Times New Roman" w:hAnsi="Times New Roman"/>
          <w:sz w:val="24"/>
          <w:szCs w:val="24"/>
        </w:rPr>
        <w:t xml:space="preserve">аконец, сочинение собственных </w:t>
      </w:r>
      <w:r w:rsidRPr="00C669F6">
        <w:rPr>
          <w:rFonts w:ascii="Times New Roman" w:hAnsi="Times New Roman"/>
          <w:sz w:val="24"/>
          <w:szCs w:val="24"/>
        </w:rPr>
        <w:t xml:space="preserve"> мелодических и ритмических построений. Постепенно в творческие задания добавляются упражнения, связанные с подбором и сочинением второго голоса, аккомпанемента, сначала из предложенных звуков или аккордов, затем с самостоятельным поиском гармонических средств. Данные задания каждый педагог может разнообразить, опираясь на собственный опыт и музыкальный вкус. Творческие задания эффективны на всех этапах обучения. Кроме того, они помогают выявить детей, имеющих склонности к импровизации, композиции, и направить внимание на развитие данных способностей, а возможно, и будущую профессиональную ориентацию.</w:t>
      </w:r>
    </w:p>
    <w:p w:rsidR="00FF33FD" w:rsidRPr="00C669F6" w:rsidRDefault="002778CA" w:rsidP="00C669F6">
      <w:pPr>
        <w:spacing w:after="0" w:line="240" w:lineRule="auto"/>
        <w:ind w:firstLine="567"/>
        <w:jc w:val="both"/>
        <w:rPr>
          <w:rFonts w:ascii="Times New Roman" w:hAnsi="Times New Roman"/>
          <w:sz w:val="24"/>
          <w:szCs w:val="24"/>
        </w:rPr>
      </w:pPr>
      <w:r w:rsidRPr="00C669F6">
        <w:rPr>
          <w:rFonts w:ascii="Times New Roman" w:hAnsi="Times New Roman"/>
          <w:b/>
          <w:sz w:val="24"/>
          <w:szCs w:val="24"/>
        </w:rPr>
        <w:t>4</w:t>
      </w:r>
      <w:r w:rsidR="00FF33FD" w:rsidRPr="00C669F6">
        <w:rPr>
          <w:rFonts w:ascii="Times New Roman" w:hAnsi="Times New Roman"/>
          <w:b/>
          <w:sz w:val="24"/>
          <w:szCs w:val="24"/>
        </w:rPr>
        <w:t>. Организационно-педагогические условия реализации программы</w:t>
      </w:r>
      <w:r w:rsidR="004A1980" w:rsidRPr="00C669F6">
        <w:rPr>
          <w:rFonts w:ascii="Times New Roman" w:hAnsi="Times New Roman"/>
          <w:b/>
          <w:sz w:val="24"/>
          <w:szCs w:val="24"/>
        </w:rPr>
        <w:t>:</w:t>
      </w:r>
    </w:p>
    <w:p w:rsidR="004A1980" w:rsidRPr="00C669F6" w:rsidRDefault="004A1980" w:rsidP="00C669F6">
      <w:pPr>
        <w:pStyle w:val="a3"/>
        <w:numPr>
          <w:ilvl w:val="0"/>
          <w:numId w:val="30"/>
        </w:numPr>
        <w:shd w:val="clear" w:color="auto" w:fill="FFFFFF"/>
        <w:spacing w:before="0" w:beforeAutospacing="0" w:after="0" w:afterAutospacing="0"/>
        <w:ind w:left="0" w:firstLine="567"/>
        <w:jc w:val="both"/>
        <w:rPr>
          <w:color w:val="000000"/>
        </w:rPr>
      </w:pPr>
      <w:proofErr w:type="gramStart"/>
      <w:r w:rsidRPr="00C669F6">
        <w:rPr>
          <w:color w:val="000000"/>
        </w:rPr>
        <w:t xml:space="preserve">Наличие учебной аудитории для занятий, оснащенной пианино/роялями, </w:t>
      </w:r>
      <w:proofErr w:type="spellStart"/>
      <w:r w:rsidRPr="00C669F6">
        <w:rPr>
          <w:color w:val="000000"/>
        </w:rPr>
        <w:t>звукотехническим</w:t>
      </w:r>
      <w:proofErr w:type="spellEnd"/>
      <w:r w:rsidRPr="00C669F6">
        <w:rPr>
          <w:color w:val="000000"/>
        </w:rPr>
        <w:t xml:space="preserve"> оборудованием, учебной мебелью (досками, столами, стульями, стеллажами, шкафами) и оформляются наглядными пособиями.</w:t>
      </w:r>
      <w:proofErr w:type="gramEnd"/>
    </w:p>
    <w:p w:rsidR="004A1980" w:rsidRPr="00C669F6" w:rsidRDefault="004A1980" w:rsidP="00C669F6">
      <w:pPr>
        <w:pStyle w:val="a3"/>
        <w:numPr>
          <w:ilvl w:val="0"/>
          <w:numId w:val="30"/>
        </w:numPr>
        <w:shd w:val="clear" w:color="auto" w:fill="FFFFFF"/>
        <w:spacing w:before="0" w:beforeAutospacing="0" w:after="0" w:afterAutospacing="0"/>
        <w:ind w:left="0" w:firstLine="567"/>
        <w:jc w:val="both"/>
        <w:rPr>
          <w:color w:val="000000"/>
        </w:rPr>
      </w:pPr>
      <w:r w:rsidRPr="00C669F6">
        <w:rPr>
          <w:color w:val="000000"/>
        </w:rPr>
        <w:t>Наличие современного мультимедийного оборудования для просмотра видеоматериалов и прослушивания музыкальных произведений.</w:t>
      </w:r>
    </w:p>
    <w:p w:rsidR="004A1980" w:rsidRPr="00C669F6" w:rsidRDefault="004A1980" w:rsidP="00C669F6">
      <w:pPr>
        <w:pStyle w:val="a3"/>
        <w:numPr>
          <w:ilvl w:val="0"/>
          <w:numId w:val="30"/>
        </w:numPr>
        <w:shd w:val="clear" w:color="auto" w:fill="FFFFFF"/>
        <w:spacing w:before="0" w:beforeAutospacing="0" w:after="0" w:afterAutospacing="0"/>
        <w:ind w:left="0" w:firstLine="567"/>
        <w:jc w:val="both"/>
        <w:rPr>
          <w:color w:val="000000"/>
        </w:rPr>
      </w:pPr>
      <w:r w:rsidRPr="00C669F6">
        <w:rPr>
          <w:color w:val="000000"/>
        </w:rPr>
        <w:t>Наличие учебных и наглядных пособий, методической и справочной литературы.</w:t>
      </w:r>
    </w:p>
    <w:p w:rsidR="004A1980" w:rsidRPr="00C669F6" w:rsidRDefault="004A1980" w:rsidP="00C669F6">
      <w:pPr>
        <w:pStyle w:val="a3"/>
        <w:numPr>
          <w:ilvl w:val="0"/>
          <w:numId w:val="30"/>
        </w:numPr>
        <w:shd w:val="clear" w:color="auto" w:fill="FFFFFF"/>
        <w:spacing w:before="0" w:beforeAutospacing="0" w:after="0" w:afterAutospacing="0"/>
        <w:ind w:left="0" w:firstLine="567"/>
        <w:jc w:val="both"/>
        <w:rPr>
          <w:color w:val="000000"/>
        </w:rPr>
      </w:pPr>
      <w:r w:rsidRPr="00C669F6">
        <w:rPr>
          <w:color w:val="000000"/>
        </w:rPr>
        <w:t>Применение на уроках развивающих игр и творческих заданий.</w:t>
      </w:r>
    </w:p>
    <w:p w:rsidR="004A1980" w:rsidRPr="00C669F6" w:rsidRDefault="004A1980" w:rsidP="00C669F6">
      <w:pPr>
        <w:pStyle w:val="a3"/>
        <w:shd w:val="clear" w:color="auto" w:fill="FFFFFF"/>
        <w:spacing w:before="0" w:beforeAutospacing="0" w:after="0" w:afterAutospacing="0"/>
        <w:ind w:firstLine="567"/>
        <w:jc w:val="both"/>
        <w:rPr>
          <w:color w:val="000000"/>
        </w:rPr>
      </w:pPr>
      <w:r w:rsidRPr="00C669F6">
        <w:rPr>
          <w:color w:val="000000"/>
        </w:rPr>
        <w:t>Проведение викторин.</w:t>
      </w:r>
    </w:p>
    <w:p w:rsidR="004A1980" w:rsidRPr="00C669F6" w:rsidRDefault="004A1980" w:rsidP="00C669F6">
      <w:pPr>
        <w:pStyle w:val="a3"/>
        <w:numPr>
          <w:ilvl w:val="0"/>
          <w:numId w:val="30"/>
        </w:numPr>
        <w:shd w:val="clear" w:color="auto" w:fill="FFFFFF"/>
        <w:spacing w:before="0" w:beforeAutospacing="0" w:after="0" w:afterAutospacing="0"/>
        <w:ind w:left="0" w:firstLine="567"/>
        <w:jc w:val="both"/>
        <w:rPr>
          <w:color w:val="000000"/>
        </w:rPr>
      </w:pPr>
      <w:r w:rsidRPr="00C669F6">
        <w:rPr>
          <w:color w:val="000000"/>
        </w:rPr>
        <w:t>Проведение творческих конкурсов.</w:t>
      </w:r>
    </w:p>
    <w:p w:rsidR="004A1980" w:rsidRPr="00C669F6" w:rsidRDefault="004A1980" w:rsidP="00C669F6">
      <w:pPr>
        <w:pStyle w:val="a3"/>
        <w:numPr>
          <w:ilvl w:val="0"/>
          <w:numId w:val="30"/>
        </w:numPr>
        <w:shd w:val="clear" w:color="auto" w:fill="FFFFFF"/>
        <w:spacing w:before="0" w:beforeAutospacing="0" w:after="0" w:afterAutospacing="0"/>
        <w:ind w:left="0" w:firstLine="567"/>
        <w:jc w:val="both"/>
        <w:rPr>
          <w:color w:val="000000"/>
        </w:rPr>
      </w:pPr>
      <w:r w:rsidRPr="00C669F6">
        <w:rPr>
          <w:color w:val="000000"/>
        </w:rPr>
        <w:t>Повышение преподавателем своей квалификации путём изучения методической литературы и обучения на курсах ведущих педагогов.</w:t>
      </w:r>
    </w:p>
    <w:p w:rsidR="004A1980" w:rsidRPr="00C669F6" w:rsidRDefault="004A1980" w:rsidP="00C669F6">
      <w:pPr>
        <w:pStyle w:val="a3"/>
        <w:numPr>
          <w:ilvl w:val="0"/>
          <w:numId w:val="30"/>
        </w:numPr>
        <w:shd w:val="clear" w:color="auto" w:fill="FFFFFF"/>
        <w:spacing w:before="0" w:beforeAutospacing="0" w:after="0" w:afterAutospacing="0"/>
        <w:ind w:left="0" w:firstLine="567"/>
        <w:jc w:val="both"/>
        <w:rPr>
          <w:color w:val="000000"/>
        </w:rPr>
      </w:pPr>
      <w:r w:rsidRPr="00C669F6">
        <w:rPr>
          <w:color w:val="000000"/>
        </w:rPr>
        <w:t>Владение современными технологиями.</w:t>
      </w:r>
    </w:p>
    <w:p w:rsidR="004A1980" w:rsidRPr="00C669F6" w:rsidRDefault="004A1980" w:rsidP="00C669F6">
      <w:pPr>
        <w:pStyle w:val="a3"/>
        <w:numPr>
          <w:ilvl w:val="0"/>
          <w:numId w:val="30"/>
        </w:numPr>
        <w:shd w:val="clear" w:color="auto" w:fill="FFFFFF"/>
        <w:spacing w:before="0" w:beforeAutospacing="0" w:after="0" w:afterAutospacing="0"/>
        <w:ind w:left="0" w:firstLine="567"/>
        <w:jc w:val="both"/>
        <w:rPr>
          <w:color w:val="000000"/>
        </w:rPr>
      </w:pPr>
      <w:r w:rsidRPr="00C669F6">
        <w:rPr>
          <w:color w:val="000000"/>
        </w:rPr>
        <w:t>Эффективность используемой программы по предмету «Слушание</w:t>
      </w:r>
    </w:p>
    <w:p w:rsidR="004A1980" w:rsidRPr="00C669F6" w:rsidRDefault="004A1980" w:rsidP="00C669F6">
      <w:pPr>
        <w:pStyle w:val="a3"/>
        <w:shd w:val="clear" w:color="auto" w:fill="FFFFFF"/>
        <w:spacing w:before="0" w:beforeAutospacing="0" w:after="0" w:afterAutospacing="0"/>
        <w:ind w:firstLine="567"/>
        <w:jc w:val="both"/>
        <w:rPr>
          <w:color w:val="000000"/>
        </w:rPr>
      </w:pPr>
      <w:r w:rsidRPr="00C669F6">
        <w:rPr>
          <w:color w:val="000000"/>
        </w:rPr>
        <w:t>музыки».</w:t>
      </w:r>
    </w:p>
    <w:p w:rsidR="004A1980" w:rsidRPr="00C669F6" w:rsidRDefault="004A1980" w:rsidP="00C669F6">
      <w:pPr>
        <w:pStyle w:val="a3"/>
        <w:numPr>
          <w:ilvl w:val="0"/>
          <w:numId w:val="31"/>
        </w:numPr>
        <w:shd w:val="clear" w:color="auto" w:fill="FFFFFF"/>
        <w:spacing w:before="0" w:beforeAutospacing="0" w:after="0" w:afterAutospacing="0"/>
        <w:ind w:left="0" w:firstLine="567"/>
        <w:jc w:val="both"/>
        <w:rPr>
          <w:color w:val="000000"/>
        </w:rPr>
      </w:pPr>
      <w:r w:rsidRPr="00C669F6">
        <w:rPr>
          <w:color w:val="000000"/>
        </w:rPr>
        <w:t xml:space="preserve">Умение заинтересовать </w:t>
      </w:r>
      <w:proofErr w:type="gramStart"/>
      <w:r w:rsidRPr="00C669F6">
        <w:rPr>
          <w:color w:val="000000"/>
        </w:rPr>
        <w:t>обучающихся</w:t>
      </w:r>
      <w:proofErr w:type="gramEnd"/>
      <w:r w:rsidRPr="00C669F6">
        <w:rPr>
          <w:color w:val="000000"/>
        </w:rPr>
        <w:t xml:space="preserve"> этим предметом.</w:t>
      </w:r>
    </w:p>
    <w:p w:rsidR="004A1980" w:rsidRPr="00C669F6" w:rsidRDefault="004A1980" w:rsidP="00C669F6">
      <w:pPr>
        <w:pStyle w:val="a3"/>
        <w:numPr>
          <w:ilvl w:val="0"/>
          <w:numId w:val="31"/>
        </w:numPr>
        <w:shd w:val="clear" w:color="auto" w:fill="FFFFFF"/>
        <w:spacing w:before="0" w:beforeAutospacing="0" w:after="0" w:afterAutospacing="0"/>
        <w:ind w:left="0" w:firstLine="567"/>
        <w:jc w:val="both"/>
        <w:rPr>
          <w:color w:val="000000"/>
        </w:rPr>
      </w:pPr>
      <w:r w:rsidRPr="00C669F6">
        <w:rPr>
          <w:color w:val="000000"/>
        </w:rPr>
        <w:t xml:space="preserve">Соблюдение </w:t>
      </w:r>
      <w:proofErr w:type="spellStart"/>
      <w:r w:rsidRPr="00C669F6">
        <w:rPr>
          <w:color w:val="000000"/>
        </w:rPr>
        <w:t>межпредметных</w:t>
      </w:r>
      <w:proofErr w:type="spellEnd"/>
      <w:r w:rsidRPr="00C669F6">
        <w:rPr>
          <w:color w:val="000000"/>
        </w:rPr>
        <w:t xml:space="preserve"> связей.</w:t>
      </w:r>
    </w:p>
    <w:p w:rsidR="004A1980" w:rsidRPr="00C669F6" w:rsidRDefault="004A1980" w:rsidP="00C669F6">
      <w:pPr>
        <w:pStyle w:val="a3"/>
        <w:numPr>
          <w:ilvl w:val="0"/>
          <w:numId w:val="31"/>
        </w:numPr>
        <w:shd w:val="clear" w:color="auto" w:fill="FFFFFF"/>
        <w:spacing w:before="0" w:beforeAutospacing="0" w:after="0" w:afterAutospacing="0"/>
        <w:ind w:left="0" w:firstLine="567"/>
        <w:jc w:val="both"/>
        <w:rPr>
          <w:color w:val="000000"/>
        </w:rPr>
      </w:pPr>
      <w:r w:rsidRPr="00C669F6">
        <w:rPr>
          <w:color w:val="000000"/>
        </w:rPr>
        <w:t>Активный поиск новых форм и методов преподавания.</w:t>
      </w:r>
    </w:p>
    <w:p w:rsidR="004A1980" w:rsidRPr="00C669F6" w:rsidRDefault="004A1980" w:rsidP="00C669F6">
      <w:pPr>
        <w:pStyle w:val="a3"/>
        <w:numPr>
          <w:ilvl w:val="0"/>
          <w:numId w:val="31"/>
        </w:numPr>
        <w:shd w:val="clear" w:color="auto" w:fill="FFFFFF"/>
        <w:spacing w:before="0" w:beforeAutospacing="0" w:after="0" w:afterAutospacing="0"/>
        <w:ind w:left="0" w:firstLine="567"/>
        <w:jc w:val="both"/>
        <w:rPr>
          <w:color w:val="000000"/>
        </w:rPr>
      </w:pPr>
      <w:r w:rsidRPr="00C669F6">
        <w:rPr>
          <w:color w:val="000000"/>
        </w:rPr>
        <w:lastRenderedPageBreak/>
        <w:t>Обмен опытом работы по предмету «С</w:t>
      </w:r>
      <w:r w:rsidR="00C40D10" w:rsidRPr="00C669F6">
        <w:rPr>
          <w:color w:val="000000"/>
        </w:rPr>
        <w:t>ольфеджио</w:t>
      </w:r>
      <w:r w:rsidRPr="00C669F6">
        <w:rPr>
          <w:color w:val="000000"/>
        </w:rPr>
        <w:t>» с педагогами других музыкальных учебных заведений.</w:t>
      </w:r>
    </w:p>
    <w:p w:rsidR="004A1980" w:rsidRPr="00C669F6" w:rsidRDefault="004A1980" w:rsidP="00C669F6">
      <w:pPr>
        <w:pStyle w:val="a3"/>
        <w:shd w:val="clear" w:color="auto" w:fill="FFFFFF"/>
        <w:spacing w:before="0" w:beforeAutospacing="0" w:after="0" w:afterAutospacing="0"/>
        <w:ind w:firstLine="567"/>
        <w:jc w:val="both"/>
        <w:rPr>
          <w:color w:val="000000"/>
        </w:rPr>
      </w:pPr>
      <w:r w:rsidRPr="00C669F6">
        <w:rPr>
          <w:color w:val="000000"/>
        </w:rPr>
        <w:t>Материально-техническая база образовательного учреждения должна соответствовать санитарным и противопожарным нормам, нормам охраны труда.</w:t>
      </w:r>
    </w:p>
    <w:p w:rsidR="004A1980" w:rsidRPr="00C669F6" w:rsidRDefault="004A1980" w:rsidP="00C669F6">
      <w:pPr>
        <w:pStyle w:val="a3"/>
        <w:shd w:val="clear" w:color="auto" w:fill="FFFFFF"/>
        <w:spacing w:before="0" w:beforeAutospacing="0" w:after="0" w:afterAutospacing="0"/>
        <w:ind w:firstLine="567"/>
        <w:jc w:val="both"/>
        <w:rPr>
          <w:color w:val="000000"/>
          <w:u w:val="single"/>
        </w:rPr>
      </w:pPr>
      <w:r w:rsidRPr="00C669F6">
        <w:rPr>
          <w:color w:val="000000"/>
          <w:u w:val="single"/>
        </w:rPr>
        <w:t>Реализация учебного плана по предмету «Слушание музыки» проводится в форме мелкогрупповых занятий численностью в среднем 10 человек.</w:t>
      </w:r>
    </w:p>
    <w:p w:rsidR="00532687" w:rsidRPr="00C669F6" w:rsidRDefault="002778CA" w:rsidP="00C669F6">
      <w:pPr>
        <w:spacing w:after="0" w:line="240" w:lineRule="auto"/>
        <w:ind w:right="11" w:firstLine="567"/>
        <w:jc w:val="both"/>
        <w:rPr>
          <w:rFonts w:ascii="Times New Roman" w:hAnsi="Times New Roman"/>
          <w:b/>
          <w:sz w:val="24"/>
          <w:szCs w:val="24"/>
        </w:rPr>
      </w:pPr>
      <w:r w:rsidRPr="00C669F6">
        <w:rPr>
          <w:rFonts w:ascii="Times New Roman" w:hAnsi="Times New Roman"/>
          <w:b/>
          <w:sz w:val="24"/>
          <w:szCs w:val="24"/>
        </w:rPr>
        <w:t>5</w:t>
      </w:r>
      <w:r w:rsidR="00532687" w:rsidRPr="00C669F6">
        <w:rPr>
          <w:rFonts w:ascii="Times New Roman" w:hAnsi="Times New Roman"/>
          <w:b/>
          <w:sz w:val="24"/>
          <w:szCs w:val="24"/>
        </w:rPr>
        <w:t>. Формы аттестации</w:t>
      </w:r>
      <w:proofErr w:type="gramStart"/>
      <w:r w:rsidR="00532687" w:rsidRPr="00C669F6">
        <w:rPr>
          <w:rFonts w:ascii="Times New Roman" w:hAnsi="Times New Roman"/>
          <w:b/>
          <w:sz w:val="24"/>
          <w:szCs w:val="24"/>
        </w:rPr>
        <w:t>.</w:t>
      </w:r>
      <w:proofErr w:type="gramEnd"/>
      <w:r w:rsidR="00532687" w:rsidRPr="00C669F6">
        <w:rPr>
          <w:rFonts w:ascii="Times New Roman" w:hAnsi="Times New Roman"/>
          <w:b/>
          <w:sz w:val="24"/>
          <w:szCs w:val="24"/>
        </w:rPr>
        <w:t xml:space="preserve"> </w:t>
      </w:r>
      <w:proofErr w:type="gramStart"/>
      <w:r w:rsidR="00532687" w:rsidRPr="00C669F6">
        <w:rPr>
          <w:rFonts w:ascii="Times New Roman" w:hAnsi="Times New Roman"/>
          <w:b/>
          <w:sz w:val="24"/>
          <w:szCs w:val="24"/>
        </w:rPr>
        <w:t>к</w:t>
      </w:r>
      <w:proofErr w:type="gramEnd"/>
      <w:r w:rsidR="00532687" w:rsidRPr="00C669F6">
        <w:rPr>
          <w:rFonts w:ascii="Times New Roman" w:hAnsi="Times New Roman"/>
          <w:b/>
          <w:sz w:val="24"/>
          <w:szCs w:val="24"/>
        </w:rPr>
        <w:t>онтроля</w:t>
      </w:r>
    </w:p>
    <w:p w:rsidR="00C40D10"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-устный опрос (индивидуальный и фронтальный), включающий основные формы работы – </w:t>
      </w:r>
      <w:proofErr w:type="spellStart"/>
      <w:r w:rsidRPr="00C669F6">
        <w:rPr>
          <w:rFonts w:ascii="Times New Roman" w:hAnsi="Times New Roman"/>
          <w:sz w:val="24"/>
          <w:szCs w:val="24"/>
        </w:rPr>
        <w:t>сольфеджирование</w:t>
      </w:r>
      <w:proofErr w:type="spellEnd"/>
      <w:r w:rsidRPr="00C669F6">
        <w:rPr>
          <w:rFonts w:ascii="Times New Roman" w:hAnsi="Times New Roman"/>
          <w:sz w:val="24"/>
          <w:szCs w:val="24"/>
        </w:rPr>
        <w:t xml:space="preserve"> одноголосных и двухголосных примеров </w:t>
      </w:r>
    </w:p>
    <w:p w:rsidR="00C40D10"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-чтение с листа </w:t>
      </w:r>
    </w:p>
    <w:p w:rsidR="00C40D10"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-слуховой анализ интервалов и аккордов вне  тональности и в виде последовательности в тональности </w:t>
      </w:r>
    </w:p>
    <w:p w:rsidR="00C40D10"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-интонационные упражнения </w:t>
      </w:r>
    </w:p>
    <w:p w:rsidR="00C40D10"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 самостоятельные письменные задания </w:t>
      </w:r>
    </w:p>
    <w:p w:rsidR="00C40D10"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 запись музыкального диктанта </w:t>
      </w:r>
    </w:p>
    <w:p w:rsidR="00C40D10"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-слуховой анализ, </w:t>
      </w:r>
    </w:p>
    <w:p w:rsidR="00C40D10"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-выполнение теоретического задания </w:t>
      </w:r>
    </w:p>
    <w:p w:rsidR="00C40D10"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«конкурсные» творческие задания (на лучший подбор аккомпанемента, сочинение на заданный ритм, лучшее исполнение и т. д.).</w:t>
      </w:r>
    </w:p>
    <w:p w:rsidR="00B1144C" w:rsidRPr="00C669F6" w:rsidRDefault="002778CA" w:rsidP="00C669F6">
      <w:pPr>
        <w:spacing w:after="0" w:line="240" w:lineRule="auto"/>
        <w:ind w:right="11" w:firstLine="567"/>
        <w:jc w:val="both"/>
        <w:rPr>
          <w:rFonts w:ascii="Times New Roman" w:eastAsia="Times New Roman" w:hAnsi="Times New Roman"/>
          <w:b/>
          <w:sz w:val="24"/>
          <w:szCs w:val="24"/>
        </w:rPr>
      </w:pPr>
      <w:r w:rsidRPr="00C669F6">
        <w:rPr>
          <w:rFonts w:ascii="Times New Roman" w:eastAsia="Times New Roman" w:hAnsi="Times New Roman"/>
          <w:b/>
          <w:sz w:val="24"/>
          <w:szCs w:val="24"/>
        </w:rPr>
        <w:t>6</w:t>
      </w:r>
      <w:r w:rsidR="00B1144C" w:rsidRPr="00C669F6">
        <w:rPr>
          <w:rFonts w:ascii="Times New Roman" w:eastAsia="Times New Roman" w:hAnsi="Times New Roman"/>
          <w:b/>
          <w:sz w:val="24"/>
          <w:szCs w:val="24"/>
        </w:rPr>
        <w:t>. Оценочные материалы:</w:t>
      </w:r>
    </w:p>
    <w:p w:rsidR="00B1144C" w:rsidRPr="00C669F6" w:rsidRDefault="00C40D10" w:rsidP="00C669F6">
      <w:pPr>
        <w:spacing w:after="0" w:line="240" w:lineRule="auto"/>
        <w:ind w:right="11" w:firstLine="567"/>
        <w:jc w:val="both"/>
        <w:rPr>
          <w:rFonts w:ascii="Times New Roman" w:eastAsia="Times New Roman" w:hAnsi="Times New Roman"/>
          <w:b/>
          <w:sz w:val="24"/>
          <w:szCs w:val="24"/>
        </w:rPr>
      </w:pPr>
      <w:r w:rsidRPr="00C669F6">
        <w:rPr>
          <w:rFonts w:ascii="Times New Roman" w:hAnsi="Times New Roman"/>
          <w:sz w:val="24"/>
          <w:szCs w:val="24"/>
        </w:rPr>
        <w:t>Уровень приобретенных знаний, умений и навыков должен соответствовать программным требованиям. Задания должны выполняться в полном объеме и в рамках отведенного на них времени, что демонстрирует приобретенные учеником умения и навыки. Индивидуальный подход к ученику может выражаться в разном по сложности материале при однотипности задания.</w:t>
      </w:r>
    </w:p>
    <w:p w:rsidR="00532687" w:rsidRPr="00C669F6" w:rsidRDefault="002778CA" w:rsidP="00C669F6">
      <w:pPr>
        <w:spacing w:after="0" w:line="240" w:lineRule="auto"/>
        <w:ind w:right="11" w:firstLine="567"/>
        <w:jc w:val="both"/>
        <w:rPr>
          <w:rFonts w:ascii="Times New Roman" w:hAnsi="Times New Roman"/>
          <w:b/>
          <w:sz w:val="24"/>
          <w:szCs w:val="24"/>
        </w:rPr>
      </w:pPr>
      <w:r w:rsidRPr="00C669F6">
        <w:rPr>
          <w:rFonts w:ascii="Times New Roman" w:eastAsia="Times New Roman" w:hAnsi="Times New Roman"/>
          <w:b/>
          <w:sz w:val="24"/>
          <w:szCs w:val="24"/>
        </w:rPr>
        <w:t xml:space="preserve">7. </w:t>
      </w:r>
      <w:r w:rsidR="00532687" w:rsidRPr="00C669F6">
        <w:rPr>
          <w:rFonts w:ascii="Times New Roman" w:eastAsia="Times New Roman" w:hAnsi="Times New Roman"/>
          <w:b/>
          <w:sz w:val="24"/>
          <w:szCs w:val="24"/>
        </w:rPr>
        <w:t>Список литературы</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Учебная литература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1. Баева Н., </w:t>
      </w:r>
      <w:proofErr w:type="spellStart"/>
      <w:r w:rsidRPr="00C669F6">
        <w:rPr>
          <w:rFonts w:ascii="Times New Roman" w:hAnsi="Times New Roman"/>
          <w:sz w:val="24"/>
          <w:szCs w:val="24"/>
        </w:rPr>
        <w:t>Зебряк</w:t>
      </w:r>
      <w:proofErr w:type="spellEnd"/>
      <w:r w:rsidRPr="00C669F6">
        <w:rPr>
          <w:rFonts w:ascii="Times New Roman" w:hAnsi="Times New Roman"/>
          <w:sz w:val="24"/>
          <w:szCs w:val="24"/>
        </w:rPr>
        <w:t xml:space="preserve"> Т. Сольфеджио 1 -2 класс. «Кифара», 2006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2. Давыдова Е., Запорожец С. Сольфеджио. 3 класс. М. «Музыка» 1993 </w:t>
      </w:r>
      <w:r w:rsidR="00FE470D" w:rsidRPr="00C669F6">
        <w:rPr>
          <w:rFonts w:ascii="Times New Roman" w:hAnsi="Times New Roman"/>
          <w:sz w:val="24"/>
          <w:szCs w:val="24"/>
        </w:rPr>
        <w:t xml:space="preserve">     </w:t>
      </w:r>
      <w:r w:rsidRPr="00C669F6">
        <w:rPr>
          <w:rFonts w:ascii="Times New Roman" w:hAnsi="Times New Roman"/>
          <w:sz w:val="24"/>
          <w:szCs w:val="24"/>
        </w:rPr>
        <w:t xml:space="preserve">3. Давыдова Е. Сольфеджио 4 класс. М. «Музыка», 2007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4. Давыдова Е. Сольфеджио 5 класс. М. «Музыка», 1991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5. Драгомиров П. Учебник сольфеджио. М. «Музыка» 2010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6. </w:t>
      </w:r>
      <w:proofErr w:type="spellStart"/>
      <w:r w:rsidRPr="00C669F6">
        <w:rPr>
          <w:rFonts w:ascii="Times New Roman" w:hAnsi="Times New Roman"/>
          <w:sz w:val="24"/>
          <w:szCs w:val="24"/>
        </w:rPr>
        <w:t>Золина</w:t>
      </w:r>
      <w:proofErr w:type="spellEnd"/>
      <w:r w:rsidRPr="00C669F6">
        <w:rPr>
          <w:rFonts w:ascii="Times New Roman" w:hAnsi="Times New Roman"/>
          <w:sz w:val="24"/>
          <w:szCs w:val="24"/>
        </w:rPr>
        <w:t xml:space="preserve"> Е. Домашние задания по сольфеджио 1-7 классы. М. ООО «Престо», 2007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7. </w:t>
      </w:r>
      <w:proofErr w:type="spellStart"/>
      <w:r w:rsidRPr="00C669F6">
        <w:rPr>
          <w:rFonts w:ascii="Times New Roman" w:hAnsi="Times New Roman"/>
          <w:sz w:val="24"/>
          <w:szCs w:val="24"/>
        </w:rPr>
        <w:t>Золина</w:t>
      </w:r>
      <w:proofErr w:type="spellEnd"/>
      <w:r w:rsidRPr="00C669F6">
        <w:rPr>
          <w:rFonts w:ascii="Times New Roman" w:hAnsi="Times New Roman"/>
          <w:sz w:val="24"/>
          <w:szCs w:val="24"/>
        </w:rPr>
        <w:t xml:space="preserve"> Е., </w:t>
      </w:r>
      <w:proofErr w:type="spellStart"/>
      <w:r w:rsidRPr="00C669F6">
        <w:rPr>
          <w:rFonts w:ascii="Times New Roman" w:hAnsi="Times New Roman"/>
          <w:sz w:val="24"/>
          <w:szCs w:val="24"/>
        </w:rPr>
        <w:t>Синяева</w:t>
      </w:r>
      <w:proofErr w:type="spellEnd"/>
      <w:r w:rsidRPr="00C669F6">
        <w:rPr>
          <w:rFonts w:ascii="Times New Roman" w:hAnsi="Times New Roman"/>
          <w:sz w:val="24"/>
          <w:szCs w:val="24"/>
        </w:rPr>
        <w:t xml:space="preserve"> Л., </w:t>
      </w:r>
      <w:proofErr w:type="spellStart"/>
      <w:r w:rsidRPr="00C669F6">
        <w:rPr>
          <w:rFonts w:ascii="Times New Roman" w:hAnsi="Times New Roman"/>
          <w:sz w:val="24"/>
          <w:szCs w:val="24"/>
        </w:rPr>
        <w:t>Чустова</w:t>
      </w:r>
      <w:proofErr w:type="spellEnd"/>
      <w:r w:rsidRPr="00C669F6">
        <w:rPr>
          <w:rFonts w:ascii="Times New Roman" w:hAnsi="Times New Roman"/>
          <w:sz w:val="24"/>
          <w:szCs w:val="24"/>
        </w:rPr>
        <w:t xml:space="preserve"> Л. Сольфеджио. Интервалы. Аккорды. 6-8 классы. М. «Классика XXI», 2004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8. </w:t>
      </w:r>
      <w:proofErr w:type="spellStart"/>
      <w:r w:rsidRPr="00C669F6">
        <w:rPr>
          <w:rFonts w:ascii="Times New Roman" w:hAnsi="Times New Roman"/>
          <w:sz w:val="24"/>
          <w:szCs w:val="24"/>
        </w:rPr>
        <w:t>Золина</w:t>
      </w:r>
      <w:proofErr w:type="spellEnd"/>
      <w:r w:rsidRPr="00C669F6">
        <w:rPr>
          <w:rFonts w:ascii="Times New Roman" w:hAnsi="Times New Roman"/>
          <w:sz w:val="24"/>
          <w:szCs w:val="24"/>
        </w:rPr>
        <w:t xml:space="preserve"> Е., </w:t>
      </w:r>
      <w:proofErr w:type="spellStart"/>
      <w:r w:rsidRPr="00C669F6">
        <w:rPr>
          <w:rFonts w:ascii="Times New Roman" w:hAnsi="Times New Roman"/>
          <w:sz w:val="24"/>
          <w:szCs w:val="24"/>
        </w:rPr>
        <w:t>Синяева</w:t>
      </w:r>
      <w:proofErr w:type="spellEnd"/>
      <w:r w:rsidRPr="00C669F6">
        <w:rPr>
          <w:rFonts w:ascii="Times New Roman" w:hAnsi="Times New Roman"/>
          <w:sz w:val="24"/>
          <w:szCs w:val="24"/>
        </w:rPr>
        <w:t xml:space="preserve"> Л., </w:t>
      </w:r>
      <w:proofErr w:type="spellStart"/>
      <w:r w:rsidRPr="00C669F6">
        <w:rPr>
          <w:rFonts w:ascii="Times New Roman" w:hAnsi="Times New Roman"/>
          <w:sz w:val="24"/>
          <w:szCs w:val="24"/>
        </w:rPr>
        <w:t>Чустова</w:t>
      </w:r>
      <w:proofErr w:type="spellEnd"/>
      <w:r w:rsidRPr="00C669F6">
        <w:rPr>
          <w:rFonts w:ascii="Times New Roman" w:hAnsi="Times New Roman"/>
          <w:sz w:val="24"/>
          <w:szCs w:val="24"/>
        </w:rPr>
        <w:t xml:space="preserve"> Л. Сольфеджио. Музыкальный синтаксис. Метроритм. 6-8 классы. М. «Классика XXI», 2004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9. </w:t>
      </w:r>
      <w:proofErr w:type="spellStart"/>
      <w:r w:rsidRPr="00C669F6">
        <w:rPr>
          <w:rFonts w:ascii="Times New Roman" w:hAnsi="Times New Roman"/>
          <w:sz w:val="24"/>
          <w:szCs w:val="24"/>
        </w:rPr>
        <w:t>Золина</w:t>
      </w:r>
      <w:proofErr w:type="spellEnd"/>
      <w:r w:rsidRPr="00C669F6">
        <w:rPr>
          <w:rFonts w:ascii="Times New Roman" w:hAnsi="Times New Roman"/>
          <w:sz w:val="24"/>
          <w:szCs w:val="24"/>
        </w:rPr>
        <w:t xml:space="preserve"> Е., </w:t>
      </w:r>
      <w:proofErr w:type="spellStart"/>
      <w:r w:rsidRPr="00C669F6">
        <w:rPr>
          <w:rFonts w:ascii="Times New Roman" w:hAnsi="Times New Roman"/>
          <w:sz w:val="24"/>
          <w:szCs w:val="24"/>
        </w:rPr>
        <w:t>Синяева</w:t>
      </w:r>
      <w:proofErr w:type="spellEnd"/>
      <w:r w:rsidRPr="00C669F6">
        <w:rPr>
          <w:rFonts w:ascii="Times New Roman" w:hAnsi="Times New Roman"/>
          <w:sz w:val="24"/>
          <w:szCs w:val="24"/>
        </w:rPr>
        <w:t xml:space="preserve"> Л., </w:t>
      </w:r>
      <w:proofErr w:type="spellStart"/>
      <w:r w:rsidRPr="00C669F6">
        <w:rPr>
          <w:rFonts w:ascii="Times New Roman" w:hAnsi="Times New Roman"/>
          <w:sz w:val="24"/>
          <w:szCs w:val="24"/>
        </w:rPr>
        <w:t>Чустова</w:t>
      </w:r>
      <w:proofErr w:type="spellEnd"/>
      <w:r w:rsidRPr="00C669F6">
        <w:rPr>
          <w:rFonts w:ascii="Times New Roman" w:hAnsi="Times New Roman"/>
          <w:sz w:val="24"/>
          <w:szCs w:val="24"/>
        </w:rPr>
        <w:t xml:space="preserve"> Л. Сольфеджио. Диатоника. Лад. </w:t>
      </w:r>
      <w:proofErr w:type="spellStart"/>
      <w:r w:rsidRPr="00C669F6">
        <w:rPr>
          <w:rFonts w:ascii="Times New Roman" w:hAnsi="Times New Roman"/>
          <w:sz w:val="24"/>
          <w:szCs w:val="24"/>
        </w:rPr>
        <w:t>Хроматика</w:t>
      </w:r>
      <w:proofErr w:type="spellEnd"/>
      <w:r w:rsidRPr="00C669F6">
        <w:rPr>
          <w:rFonts w:ascii="Times New Roman" w:hAnsi="Times New Roman"/>
          <w:sz w:val="24"/>
          <w:szCs w:val="24"/>
        </w:rPr>
        <w:t xml:space="preserve">. Модуляция. 6-8 классы. М. «Классика XXI», 2004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10. Калинина Г. Рабочие тетради по сольфеджио 1-7 классы. М. 2000- 2005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11. Калмыков Б., </w:t>
      </w:r>
      <w:proofErr w:type="spellStart"/>
      <w:r w:rsidRPr="00C669F6">
        <w:rPr>
          <w:rFonts w:ascii="Times New Roman" w:hAnsi="Times New Roman"/>
          <w:sz w:val="24"/>
          <w:szCs w:val="24"/>
        </w:rPr>
        <w:t>Фридкин</w:t>
      </w:r>
      <w:proofErr w:type="spellEnd"/>
      <w:r w:rsidRPr="00C669F6">
        <w:rPr>
          <w:rFonts w:ascii="Times New Roman" w:hAnsi="Times New Roman"/>
          <w:sz w:val="24"/>
          <w:szCs w:val="24"/>
        </w:rPr>
        <w:t xml:space="preserve"> Г. Сольфеджио. Часть 1. </w:t>
      </w:r>
      <w:proofErr w:type="spellStart"/>
      <w:r w:rsidRPr="00C669F6">
        <w:rPr>
          <w:rFonts w:ascii="Times New Roman" w:hAnsi="Times New Roman"/>
          <w:sz w:val="24"/>
          <w:szCs w:val="24"/>
        </w:rPr>
        <w:t>Одноголосие</w:t>
      </w:r>
      <w:proofErr w:type="spellEnd"/>
      <w:r w:rsidRPr="00C669F6">
        <w:rPr>
          <w:rFonts w:ascii="Times New Roman" w:hAnsi="Times New Roman"/>
          <w:sz w:val="24"/>
          <w:szCs w:val="24"/>
        </w:rPr>
        <w:t xml:space="preserve">. М. Музыка, 1971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12. Калмыков Б., </w:t>
      </w:r>
      <w:proofErr w:type="spellStart"/>
      <w:r w:rsidRPr="00C669F6">
        <w:rPr>
          <w:rFonts w:ascii="Times New Roman" w:hAnsi="Times New Roman"/>
          <w:sz w:val="24"/>
          <w:szCs w:val="24"/>
        </w:rPr>
        <w:t>Фридкин</w:t>
      </w:r>
      <w:proofErr w:type="spellEnd"/>
      <w:r w:rsidRPr="00C669F6">
        <w:rPr>
          <w:rFonts w:ascii="Times New Roman" w:hAnsi="Times New Roman"/>
          <w:sz w:val="24"/>
          <w:szCs w:val="24"/>
        </w:rPr>
        <w:t xml:space="preserve"> Г. Сольфеджио. Часть 2. </w:t>
      </w:r>
      <w:proofErr w:type="spellStart"/>
      <w:r w:rsidRPr="00C669F6">
        <w:rPr>
          <w:rFonts w:ascii="Times New Roman" w:hAnsi="Times New Roman"/>
          <w:sz w:val="24"/>
          <w:szCs w:val="24"/>
        </w:rPr>
        <w:t>Двухголосие</w:t>
      </w:r>
      <w:proofErr w:type="spellEnd"/>
      <w:r w:rsidRPr="00C669F6">
        <w:rPr>
          <w:rFonts w:ascii="Times New Roman" w:hAnsi="Times New Roman"/>
          <w:sz w:val="24"/>
          <w:szCs w:val="24"/>
        </w:rPr>
        <w:t xml:space="preserve">. М. Музыка, 1970 </w:t>
      </w:r>
    </w:p>
    <w:p w:rsidR="00FE470D" w:rsidRPr="00C669F6" w:rsidRDefault="00FE470D"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1</w:t>
      </w:r>
      <w:r w:rsidR="00C40D10" w:rsidRPr="00C669F6">
        <w:rPr>
          <w:rFonts w:ascii="Times New Roman" w:hAnsi="Times New Roman"/>
          <w:sz w:val="24"/>
          <w:szCs w:val="24"/>
        </w:rPr>
        <w:t xml:space="preserve">3. </w:t>
      </w:r>
      <w:proofErr w:type="gramStart"/>
      <w:r w:rsidR="00C40D10" w:rsidRPr="00C669F6">
        <w:rPr>
          <w:rFonts w:ascii="Times New Roman" w:hAnsi="Times New Roman"/>
          <w:sz w:val="24"/>
          <w:szCs w:val="24"/>
        </w:rPr>
        <w:t>Калужская</w:t>
      </w:r>
      <w:proofErr w:type="gramEnd"/>
      <w:r w:rsidR="00C40D10" w:rsidRPr="00C669F6">
        <w:rPr>
          <w:rFonts w:ascii="Times New Roman" w:hAnsi="Times New Roman"/>
          <w:sz w:val="24"/>
          <w:szCs w:val="24"/>
        </w:rPr>
        <w:t xml:space="preserve"> Т. Сольфеджио 6 класс. М. «Музыка», 2005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14. </w:t>
      </w:r>
      <w:proofErr w:type="spellStart"/>
      <w:r w:rsidRPr="00C669F6">
        <w:rPr>
          <w:rFonts w:ascii="Times New Roman" w:hAnsi="Times New Roman"/>
          <w:sz w:val="24"/>
          <w:szCs w:val="24"/>
        </w:rPr>
        <w:t>Ладухин</w:t>
      </w:r>
      <w:proofErr w:type="spellEnd"/>
      <w:r w:rsidRPr="00C669F6">
        <w:rPr>
          <w:rFonts w:ascii="Times New Roman" w:hAnsi="Times New Roman"/>
          <w:sz w:val="24"/>
          <w:szCs w:val="24"/>
        </w:rPr>
        <w:t xml:space="preserve"> Н. Одноголосное сольфеджио.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15. </w:t>
      </w:r>
      <w:proofErr w:type="spellStart"/>
      <w:r w:rsidRPr="00C669F6">
        <w:rPr>
          <w:rFonts w:ascii="Times New Roman" w:hAnsi="Times New Roman"/>
          <w:sz w:val="24"/>
          <w:szCs w:val="24"/>
        </w:rPr>
        <w:t>Металлиди</w:t>
      </w:r>
      <w:proofErr w:type="spellEnd"/>
      <w:r w:rsidRPr="00C669F6">
        <w:rPr>
          <w:rFonts w:ascii="Times New Roman" w:hAnsi="Times New Roman"/>
          <w:sz w:val="24"/>
          <w:szCs w:val="24"/>
        </w:rPr>
        <w:t xml:space="preserve"> Ж. Сольфеджио. Мы играем, сочиняем и поем. Для 1-7 классов детской музыкальной школы. СПб: "Композитор», 2008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16. Никитина Н. Сольфеджио (1-7 классы). М., 2009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17. Островский А., Соловьев С., </w:t>
      </w:r>
      <w:proofErr w:type="spellStart"/>
      <w:r w:rsidRPr="00C669F6">
        <w:rPr>
          <w:rFonts w:ascii="Times New Roman" w:hAnsi="Times New Roman"/>
          <w:sz w:val="24"/>
          <w:szCs w:val="24"/>
        </w:rPr>
        <w:t>Шокин</w:t>
      </w:r>
      <w:proofErr w:type="spellEnd"/>
      <w:r w:rsidRPr="00C669F6">
        <w:rPr>
          <w:rFonts w:ascii="Times New Roman" w:hAnsi="Times New Roman"/>
          <w:sz w:val="24"/>
          <w:szCs w:val="24"/>
        </w:rPr>
        <w:t xml:space="preserve"> В. Сольфеджио. М. «</w:t>
      </w:r>
      <w:proofErr w:type="spellStart"/>
      <w:r w:rsidRPr="00C669F6">
        <w:rPr>
          <w:rFonts w:ascii="Times New Roman" w:hAnsi="Times New Roman"/>
          <w:sz w:val="24"/>
          <w:szCs w:val="24"/>
        </w:rPr>
        <w:t>Классика</w:t>
      </w:r>
      <w:proofErr w:type="gramStart"/>
      <w:r w:rsidRPr="00C669F6">
        <w:rPr>
          <w:rFonts w:ascii="Times New Roman" w:hAnsi="Times New Roman"/>
          <w:sz w:val="24"/>
          <w:szCs w:val="24"/>
        </w:rPr>
        <w:t>XXI</w:t>
      </w:r>
      <w:proofErr w:type="spellEnd"/>
      <w:proofErr w:type="gramEnd"/>
      <w:r w:rsidRPr="00C669F6">
        <w:rPr>
          <w:rFonts w:ascii="Times New Roman" w:hAnsi="Times New Roman"/>
          <w:sz w:val="24"/>
          <w:szCs w:val="24"/>
        </w:rPr>
        <w:t xml:space="preserve">», 2003 57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18. Панова Н. Конспекты по элементарной теории музыки. М. «Престо» 2003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19. Панова Н. Прописи по сольфеджио для дошкольников. М. «Престо», 2001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20. Рубец А. Одноголосное сольфеджио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21. </w:t>
      </w:r>
      <w:proofErr w:type="spellStart"/>
      <w:r w:rsidRPr="00C669F6">
        <w:rPr>
          <w:rFonts w:ascii="Times New Roman" w:hAnsi="Times New Roman"/>
          <w:sz w:val="24"/>
          <w:szCs w:val="24"/>
        </w:rPr>
        <w:t>Стоклицкая</w:t>
      </w:r>
      <w:proofErr w:type="spellEnd"/>
      <w:r w:rsidRPr="00C669F6">
        <w:rPr>
          <w:rFonts w:ascii="Times New Roman" w:hAnsi="Times New Roman"/>
          <w:sz w:val="24"/>
          <w:szCs w:val="24"/>
        </w:rPr>
        <w:t xml:space="preserve"> Т. 100 уроков сольфеджио для маленьких. Приложение для детей, ч.1 и 2. М.: «Музыка», 1999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22. </w:t>
      </w:r>
      <w:proofErr w:type="spellStart"/>
      <w:r w:rsidRPr="00C669F6">
        <w:rPr>
          <w:rFonts w:ascii="Times New Roman" w:hAnsi="Times New Roman"/>
          <w:sz w:val="24"/>
          <w:szCs w:val="24"/>
        </w:rPr>
        <w:t>Фридкин</w:t>
      </w:r>
      <w:proofErr w:type="spellEnd"/>
      <w:r w:rsidRPr="00C669F6">
        <w:rPr>
          <w:rFonts w:ascii="Times New Roman" w:hAnsi="Times New Roman"/>
          <w:sz w:val="24"/>
          <w:szCs w:val="24"/>
        </w:rPr>
        <w:t xml:space="preserve"> Г. Чтение с листа на уроках сольфеджио. М., 1982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b/>
          <w:sz w:val="24"/>
          <w:szCs w:val="24"/>
        </w:rPr>
        <w:t>Учебно-методическая литература</w:t>
      </w:r>
      <w:r w:rsidRPr="00C669F6">
        <w:rPr>
          <w:rFonts w:ascii="Times New Roman" w:hAnsi="Times New Roman"/>
          <w:sz w:val="24"/>
          <w:szCs w:val="24"/>
        </w:rPr>
        <w:t xml:space="preserve">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lastRenderedPageBreak/>
        <w:t xml:space="preserve">1. Алексеев Б., Блюм Д. Систематический курс музыкального диктанта. М. «Музыка», 1991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2. </w:t>
      </w:r>
      <w:proofErr w:type="spellStart"/>
      <w:r w:rsidRPr="00C669F6">
        <w:rPr>
          <w:rFonts w:ascii="Times New Roman" w:hAnsi="Times New Roman"/>
          <w:sz w:val="24"/>
          <w:szCs w:val="24"/>
        </w:rPr>
        <w:t>Базарнова</w:t>
      </w:r>
      <w:proofErr w:type="spellEnd"/>
      <w:r w:rsidRPr="00C669F6">
        <w:rPr>
          <w:rFonts w:ascii="Times New Roman" w:hAnsi="Times New Roman"/>
          <w:sz w:val="24"/>
          <w:szCs w:val="24"/>
        </w:rPr>
        <w:t xml:space="preserve"> В. 100 диктантов по сольфеджио. М., 1993.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3. </w:t>
      </w:r>
      <w:proofErr w:type="spellStart"/>
      <w:r w:rsidRPr="00C669F6">
        <w:rPr>
          <w:rFonts w:ascii="Times New Roman" w:hAnsi="Times New Roman"/>
          <w:sz w:val="24"/>
          <w:szCs w:val="24"/>
        </w:rPr>
        <w:t>Быканова</w:t>
      </w:r>
      <w:proofErr w:type="spellEnd"/>
      <w:r w:rsidRPr="00C669F6">
        <w:rPr>
          <w:rFonts w:ascii="Times New Roman" w:hAnsi="Times New Roman"/>
          <w:sz w:val="24"/>
          <w:szCs w:val="24"/>
        </w:rPr>
        <w:t xml:space="preserve"> Е. </w:t>
      </w:r>
      <w:proofErr w:type="spellStart"/>
      <w:r w:rsidRPr="00C669F6">
        <w:rPr>
          <w:rFonts w:ascii="Times New Roman" w:hAnsi="Times New Roman"/>
          <w:sz w:val="24"/>
          <w:szCs w:val="24"/>
        </w:rPr>
        <w:t>Стоклицкая</w:t>
      </w:r>
      <w:proofErr w:type="spellEnd"/>
      <w:r w:rsidRPr="00C669F6">
        <w:rPr>
          <w:rFonts w:ascii="Times New Roman" w:hAnsi="Times New Roman"/>
          <w:sz w:val="24"/>
          <w:szCs w:val="24"/>
        </w:rPr>
        <w:t xml:space="preserve"> Т. Музыкальные диктанты 1-4 классы. ДМШ. М., 1979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4. Музыкальные диктанты для детской музыкальной школы (сост. </w:t>
      </w:r>
      <w:proofErr w:type="spellStart"/>
      <w:r w:rsidRPr="00C669F6">
        <w:rPr>
          <w:rFonts w:ascii="Times New Roman" w:hAnsi="Times New Roman"/>
          <w:sz w:val="24"/>
          <w:szCs w:val="24"/>
        </w:rPr>
        <w:t>Ж.Металлиди</w:t>
      </w:r>
      <w:proofErr w:type="spellEnd"/>
      <w:r w:rsidRPr="00C669F6">
        <w:rPr>
          <w:rFonts w:ascii="Times New Roman" w:hAnsi="Times New Roman"/>
          <w:sz w:val="24"/>
          <w:szCs w:val="24"/>
        </w:rPr>
        <w:t xml:space="preserve">, </w:t>
      </w:r>
      <w:proofErr w:type="spellStart"/>
      <w:r w:rsidRPr="00C669F6">
        <w:rPr>
          <w:rFonts w:ascii="Times New Roman" w:hAnsi="Times New Roman"/>
          <w:sz w:val="24"/>
          <w:szCs w:val="24"/>
        </w:rPr>
        <w:t>А.Перцовская</w:t>
      </w:r>
      <w:proofErr w:type="spellEnd"/>
      <w:r w:rsidRPr="00C669F6">
        <w:rPr>
          <w:rFonts w:ascii="Times New Roman" w:hAnsi="Times New Roman"/>
          <w:sz w:val="24"/>
          <w:szCs w:val="24"/>
        </w:rPr>
        <w:t xml:space="preserve">). М. СПб. «Музыка», 1995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5. </w:t>
      </w:r>
      <w:proofErr w:type="spellStart"/>
      <w:r w:rsidRPr="00C669F6">
        <w:rPr>
          <w:rFonts w:ascii="Times New Roman" w:hAnsi="Times New Roman"/>
          <w:sz w:val="24"/>
          <w:szCs w:val="24"/>
        </w:rPr>
        <w:t>Ладухин</w:t>
      </w:r>
      <w:proofErr w:type="spellEnd"/>
      <w:r w:rsidRPr="00C669F6">
        <w:rPr>
          <w:rFonts w:ascii="Times New Roman" w:hAnsi="Times New Roman"/>
          <w:sz w:val="24"/>
          <w:szCs w:val="24"/>
        </w:rPr>
        <w:t xml:space="preserve"> Н. 1000 примеров музыкального диктанта. М.: «Композитор», 1993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6. Лопатина И. Сборник диктантов. </w:t>
      </w:r>
      <w:proofErr w:type="spellStart"/>
      <w:r w:rsidRPr="00C669F6">
        <w:rPr>
          <w:rFonts w:ascii="Times New Roman" w:hAnsi="Times New Roman"/>
          <w:sz w:val="24"/>
          <w:szCs w:val="24"/>
        </w:rPr>
        <w:t>Одноголосие</w:t>
      </w:r>
      <w:proofErr w:type="spellEnd"/>
      <w:r w:rsidRPr="00C669F6">
        <w:rPr>
          <w:rFonts w:ascii="Times New Roman" w:hAnsi="Times New Roman"/>
          <w:sz w:val="24"/>
          <w:szCs w:val="24"/>
        </w:rPr>
        <w:t xml:space="preserve"> и </w:t>
      </w:r>
      <w:proofErr w:type="spellStart"/>
      <w:r w:rsidRPr="00C669F6">
        <w:rPr>
          <w:rFonts w:ascii="Times New Roman" w:hAnsi="Times New Roman"/>
          <w:sz w:val="24"/>
          <w:szCs w:val="24"/>
        </w:rPr>
        <w:t>двухголосие</w:t>
      </w:r>
      <w:proofErr w:type="spellEnd"/>
      <w:r w:rsidRPr="00C669F6">
        <w:rPr>
          <w:rFonts w:ascii="Times New Roman" w:hAnsi="Times New Roman"/>
          <w:sz w:val="24"/>
          <w:szCs w:val="24"/>
        </w:rPr>
        <w:t xml:space="preserve">. М.: «Музыка», 1985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7. </w:t>
      </w:r>
      <w:proofErr w:type="spellStart"/>
      <w:r w:rsidRPr="00C669F6">
        <w:rPr>
          <w:rFonts w:ascii="Times New Roman" w:hAnsi="Times New Roman"/>
          <w:sz w:val="24"/>
          <w:szCs w:val="24"/>
        </w:rPr>
        <w:t>Русяева</w:t>
      </w:r>
      <w:proofErr w:type="spellEnd"/>
      <w:r w:rsidRPr="00C669F6">
        <w:rPr>
          <w:rFonts w:ascii="Times New Roman" w:hAnsi="Times New Roman"/>
          <w:sz w:val="24"/>
          <w:szCs w:val="24"/>
        </w:rPr>
        <w:t xml:space="preserve"> И. Одноголосные диктанты. М., 1999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8. </w:t>
      </w:r>
      <w:proofErr w:type="spellStart"/>
      <w:r w:rsidRPr="00C669F6">
        <w:rPr>
          <w:rFonts w:ascii="Times New Roman" w:hAnsi="Times New Roman"/>
          <w:sz w:val="24"/>
          <w:szCs w:val="24"/>
        </w:rPr>
        <w:t>Русяева</w:t>
      </w:r>
      <w:proofErr w:type="spellEnd"/>
      <w:r w:rsidRPr="00C669F6">
        <w:rPr>
          <w:rFonts w:ascii="Times New Roman" w:hAnsi="Times New Roman"/>
          <w:sz w:val="24"/>
          <w:szCs w:val="24"/>
        </w:rPr>
        <w:t xml:space="preserve"> И. Развитие гармонического слуха на уроках сольфеджио. М., 1993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9. Жуковская Г., Казакова Т., Петрова А. Сборник диктантов по сольфеджио. М., 2007</w:t>
      </w:r>
      <w:r w:rsidR="00FE470D" w:rsidRPr="00C669F6">
        <w:rPr>
          <w:rFonts w:ascii="Times New Roman" w:hAnsi="Times New Roman"/>
          <w:sz w:val="24"/>
          <w:szCs w:val="24"/>
        </w:rPr>
        <w:t xml:space="preserve"> </w:t>
      </w:r>
      <w:r w:rsidRPr="00C669F6">
        <w:rPr>
          <w:rFonts w:ascii="Times New Roman" w:hAnsi="Times New Roman"/>
          <w:sz w:val="24"/>
          <w:szCs w:val="24"/>
        </w:rPr>
        <w:t xml:space="preserve">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b/>
          <w:sz w:val="24"/>
          <w:szCs w:val="24"/>
        </w:rPr>
        <w:t>Методическая литература</w:t>
      </w:r>
      <w:r w:rsidRPr="00C669F6">
        <w:rPr>
          <w:rFonts w:ascii="Times New Roman" w:hAnsi="Times New Roman"/>
          <w:sz w:val="24"/>
          <w:szCs w:val="24"/>
        </w:rPr>
        <w:t xml:space="preserve">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1. Давыдова Е. Сольфеджио. 3 класс. ДМШ Методическое пособие. М., «Музыка», 1976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2. Давыдова Е. Сольфеджио. 4 класс. ДМШ Методическое пособие. М., «Музыка», 2005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3. Давыдова Е. Сольфеджио. 5 класс. ДМШ Методическое пособие. М., «Музыка», 1981 </w:t>
      </w:r>
    </w:p>
    <w:p w:rsidR="00FE470D"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4. </w:t>
      </w:r>
      <w:proofErr w:type="gramStart"/>
      <w:r w:rsidRPr="00C669F6">
        <w:rPr>
          <w:rFonts w:ascii="Times New Roman" w:hAnsi="Times New Roman"/>
          <w:sz w:val="24"/>
          <w:szCs w:val="24"/>
        </w:rPr>
        <w:t>Калужская</w:t>
      </w:r>
      <w:proofErr w:type="gramEnd"/>
      <w:r w:rsidRPr="00C669F6">
        <w:rPr>
          <w:rFonts w:ascii="Times New Roman" w:hAnsi="Times New Roman"/>
          <w:sz w:val="24"/>
          <w:szCs w:val="24"/>
        </w:rPr>
        <w:t xml:space="preserve"> Т. Сольфеджио 6 класс ДМШ. Учебно-методическое пособие. М., «Музыка», 1988 </w:t>
      </w:r>
    </w:p>
    <w:p w:rsidR="00532687" w:rsidRPr="00C669F6" w:rsidRDefault="00C40D10" w:rsidP="00C669F6">
      <w:pPr>
        <w:spacing w:after="0" w:line="240" w:lineRule="auto"/>
        <w:ind w:right="11" w:firstLine="567"/>
        <w:jc w:val="both"/>
        <w:rPr>
          <w:rFonts w:ascii="Times New Roman" w:hAnsi="Times New Roman"/>
          <w:sz w:val="24"/>
          <w:szCs w:val="24"/>
        </w:rPr>
      </w:pPr>
      <w:r w:rsidRPr="00C669F6">
        <w:rPr>
          <w:rFonts w:ascii="Times New Roman" w:hAnsi="Times New Roman"/>
          <w:sz w:val="24"/>
          <w:szCs w:val="24"/>
        </w:rPr>
        <w:t xml:space="preserve">5. </w:t>
      </w:r>
      <w:proofErr w:type="spellStart"/>
      <w:r w:rsidRPr="00C669F6">
        <w:rPr>
          <w:rFonts w:ascii="Times New Roman" w:hAnsi="Times New Roman"/>
          <w:sz w:val="24"/>
          <w:szCs w:val="24"/>
        </w:rPr>
        <w:t>Стоклицкая</w:t>
      </w:r>
      <w:proofErr w:type="spellEnd"/>
      <w:r w:rsidRPr="00C669F6">
        <w:rPr>
          <w:rFonts w:ascii="Times New Roman" w:hAnsi="Times New Roman"/>
          <w:sz w:val="24"/>
          <w:szCs w:val="24"/>
        </w:rPr>
        <w:t xml:space="preserve"> Т. 100 уроков сольфеджио для самых маленьких. Ч.1 и 2. М. «Музыка», 199</w:t>
      </w:r>
      <w:r w:rsidR="00FE470D" w:rsidRPr="00C669F6">
        <w:rPr>
          <w:rFonts w:ascii="Times New Roman" w:hAnsi="Times New Roman"/>
          <w:sz w:val="24"/>
          <w:szCs w:val="24"/>
        </w:rPr>
        <w:t>9г.</w:t>
      </w:r>
    </w:p>
    <w:p w:rsidR="007B44FE" w:rsidRPr="00C669F6" w:rsidRDefault="007B44FE" w:rsidP="00C669F6">
      <w:pPr>
        <w:spacing w:after="0" w:line="240" w:lineRule="auto"/>
        <w:ind w:right="11" w:firstLine="567"/>
        <w:jc w:val="both"/>
        <w:rPr>
          <w:rFonts w:ascii="Times New Roman" w:hAnsi="Times New Roman"/>
          <w:sz w:val="24"/>
          <w:szCs w:val="24"/>
        </w:rPr>
      </w:pPr>
    </w:p>
    <w:sectPr w:rsidR="007B44FE" w:rsidRPr="00C669F6" w:rsidSect="004E4D4C">
      <w:pgSz w:w="11906" w:h="16838"/>
      <w:pgMar w:top="567" w:right="851" w:bottom="56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6F34" w:rsidRDefault="00326F34" w:rsidP="000466F0">
      <w:pPr>
        <w:spacing w:after="0" w:line="240" w:lineRule="auto"/>
      </w:pPr>
      <w:r>
        <w:separator/>
      </w:r>
    </w:p>
  </w:endnote>
  <w:endnote w:type="continuationSeparator" w:id="0">
    <w:p w:rsidR="00326F34" w:rsidRDefault="00326F34" w:rsidP="000466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imesNewRomanPSMT">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6F34" w:rsidRDefault="00326F34" w:rsidP="000466F0">
      <w:pPr>
        <w:spacing w:after="0" w:line="240" w:lineRule="auto"/>
      </w:pPr>
      <w:r>
        <w:separator/>
      </w:r>
    </w:p>
  </w:footnote>
  <w:footnote w:type="continuationSeparator" w:id="0">
    <w:p w:rsidR="00326F34" w:rsidRDefault="00326F34" w:rsidP="000466F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014AEFCC"/>
    <w:lvl w:ilvl="0">
      <w:numFmt w:val="bullet"/>
      <w:lvlText w:val="*"/>
      <w:lvlJc w:val="left"/>
    </w:lvl>
  </w:abstractNum>
  <w:abstractNum w:abstractNumId="1">
    <w:nsid w:val="00000002"/>
    <w:multiLevelType w:val="singleLevel"/>
    <w:tmpl w:val="00000002"/>
    <w:name w:val="WW8Num2"/>
    <w:lvl w:ilvl="0">
      <w:start w:val="1"/>
      <w:numFmt w:val="decimal"/>
      <w:lvlText w:val="%1."/>
      <w:lvlJc w:val="left"/>
      <w:pPr>
        <w:tabs>
          <w:tab w:val="num" w:pos="750"/>
        </w:tabs>
        <w:ind w:left="750" w:hanging="360"/>
      </w:pPr>
    </w:lvl>
  </w:abstractNum>
  <w:abstractNum w:abstractNumId="2">
    <w:nsid w:val="0000000D"/>
    <w:multiLevelType w:val="multilevel"/>
    <w:tmpl w:val="0000000D"/>
    <w:name w:val="WW8Num13"/>
    <w:lvl w:ilvl="0">
      <w:start w:val="1"/>
      <w:numFmt w:val="decimal"/>
      <w:lvlText w:val="%1."/>
      <w:lvlJc w:val="left"/>
      <w:pPr>
        <w:tabs>
          <w:tab w:val="num" w:pos="750"/>
        </w:tabs>
        <w:ind w:left="750" w:hanging="360"/>
      </w:pPr>
    </w:lvl>
    <w:lvl w:ilvl="1">
      <w:start w:val="5"/>
      <w:numFmt w:val="bullet"/>
      <w:lvlText w:val="-"/>
      <w:lvlJc w:val="left"/>
      <w:pPr>
        <w:tabs>
          <w:tab w:val="num" w:pos="1470"/>
        </w:tabs>
        <w:ind w:left="1470" w:hanging="360"/>
      </w:pPr>
      <w:rPr>
        <w:rFonts w:ascii="Times New Roman" w:hAnsi="Times New Roman" w:cs="Times New Roman"/>
      </w:rPr>
    </w:lvl>
    <w:lvl w:ilvl="2">
      <w:start w:val="1"/>
      <w:numFmt w:val="lowerRoman"/>
      <w:lvlText w:val="%3."/>
      <w:lvlJc w:val="left"/>
      <w:pPr>
        <w:tabs>
          <w:tab w:val="num" w:pos="2190"/>
        </w:tabs>
        <w:ind w:left="2190" w:hanging="180"/>
      </w:pPr>
    </w:lvl>
    <w:lvl w:ilvl="3">
      <w:start w:val="1"/>
      <w:numFmt w:val="decimal"/>
      <w:lvlText w:val="%4."/>
      <w:lvlJc w:val="left"/>
      <w:pPr>
        <w:tabs>
          <w:tab w:val="num" w:pos="2910"/>
        </w:tabs>
        <w:ind w:left="2910" w:hanging="360"/>
      </w:pPr>
    </w:lvl>
    <w:lvl w:ilvl="4">
      <w:start w:val="1"/>
      <w:numFmt w:val="lowerLetter"/>
      <w:lvlText w:val="%5."/>
      <w:lvlJc w:val="left"/>
      <w:pPr>
        <w:tabs>
          <w:tab w:val="num" w:pos="3630"/>
        </w:tabs>
        <w:ind w:left="3630" w:hanging="360"/>
      </w:pPr>
    </w:lvl>
    <w:lvl w:ilvl="5">
      <w:start w:val="1"/>
      <w:numFmt w:val="lowerRoman"/>
      <w:lvlText w:val="%6."/>
      <w:lvlJc w:val="left"/>
      <w:pPr>
        <w:tabs>
          <w:tab w:val="num" w:pos="4350"/>
        </w:tabs>
        <w:ind w:left="4350" w:hanging="180"/>
      </w:pPr>
    </w:lvl>
    <w:lvl w:ilvl="6">
      <w:start w:val="1"/>
      <w:numFmt w:val="decimal"/>
      <w:lvlText w:val="%7."/>
      <w:lvlJc w:val="left"/>
      <w:pPr>
        <w:tabs>
          <w:tab w:val="num" w:pos="5070"/>
        </w:tabs>
        <w:ind w:left="5070" w:hanging="360"/>
      </w:pPr>
    </w:lvl>
    <w:lvl w:ilvl="7">
      <w:start w:val="1"/>
      <w:numFmt w:val="lowerLetter"/>
      <w:lvlText w:val="%8."/>
      <w:lvlJc w:val="left"/>
      <w:pPr>
        <w:tabs>
          <w:tab w:val="num" w:pos="5790"/>
        </w:tabs>
        <w:ind w:left="5790" w:hanging="360"/>
      </w:pPr>
    </w:lvl>
    <w:lvl w:ilvl="8">
      <w:start w:val="1"/>
      <w:numFmt w:val="lowerRoman"/>
      <w:lvlText w:val="%9."/>
      <w:lvlJc w:val="left"/>
      <w:pPr>
        <w:tabs>
          <w:tab w:val="num" w:pos="6510"/>
        </w:tabs>
        <w:ind w:left="6510" w:hanging="180"/>
      </w:pPr>
    </w:lvl>
  </w:abstractNum>
  <w:abstractNum w:abstractNumId="3">
    <w:nsid w:val="00000012"/>
    <w:multiLevelType w:val="singleLevel"/>
    <w:tmpl w:val="00000012"/>
    <w:name w:val="WW8Num18"/>
    <w:lvl w:ilvl="0">
      <w:start w:val="1"/>
      <w:numFmt w:val="decimal"/>
      <w:lvlText w:val="%1."/>
      <w:lvlJc w:val="left"/>
      <w:pPr>
        <w:tabs>
          <w:tab w:val="num" w:pos="750"/>
        </w:tabs>
        <w:ind w:left="750" w:hanging="360"/>
      </w:pPr>
    </w:lvl>
  </w:abstractNum>
  <w:abstractNum w:abstractNumId="4">
    <w:nsid w:val="08D46D2A"/>
    <w:multiLevelType w:val="hybridMultilevel"/>
    <w:tmpl w:val="877290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9B7547F"/>
    <w:multiLevelType w:val="multilevel"/>
    <w:tmpl w:val="D8EC6046"/>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A464672"/>
    <w:multiLevelType w:val="hybridMultilevel"/>
    <w:tmpl w:val="AC084FA2"/>
    <w:lvl w:ilvl="0" w:tplc="533A6918">
      <w:start w:val="1"/>
      <w:numFmt w:val="bullet"/>
      <w:lvlText w:val="-"/>
      <w:lvlJc w:val="left"/>
      <w:pPr>
        <w:ind w:left="10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62EDF3C">
      <w:start w:val="2"/>
      <w:numFmt w:val="upperRoman"/>
      <w:lvlText w:val="%2."/>
      <w:lvlJc w:val="left"/>
      <w:pPr>
        <w:ind w:left="253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9E8AC2C2">
      <w:start w:val="1"/>
      <w:numFmt w:val="lowerRoman"/>
      <w:lvlText w:val="%3"/>
      <w:lvlJc w:val="left"/>
      <w:pPr>
        <w:ind w:left="343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46BC06E2">
      <w:start w:val="1"/>
      <w:numFmt w:val="decimal"/>
      <w:lvlText w:val="%4"/>
      <w:lvlJc w:val="left"/>
      <w:pPr>
        <w:ind w:left="415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47FC1C36">
      <w:start w:val="1"/>
      <w:numFmt w:val="lowerLetter"/>
      <w:lvlText w:val="%5"/>
      <w:lvlJc w:val="left"/>
      <w:pPr>
        <w:ind w:left="487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B5ACFB9E">
      <w:start w:val="1"/>
      <w:numFmt w:val="lowerRoman"/>
      <w:lvlText w:val="%6"/>
      <w:lvlJc w:val="left"/>
      <w:pPr>
        <w:ind w:left="559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63620DD8">
      <w:start w:val="1"/>
      <w:numFmt w:val="decimal"/>
      <w:lvlText w:val="%7"/>
      <w:lvlJc w:val="left"/>
      <w:pPr>
        <w:ind w:left="631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594C2F08">
      <w:start w:val="1"/>
      <w:numFmt w:val="lowerLetter"/>
      <w:lvlText w:val="%8"/>
      <w:lvlJc w:val="left"/>
      <w:pPr>
        <w:ind w:left="703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CE3C74D0">
      <w:start w:val="1"/>
      <w:numFmt w:val="lowerRoman"/>
      <w:lvlText w:val="%9"/>
      <w:lvlJc w:val="left"/>
      <w:pPr>
        <w:ind w:left="775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7">
    <w:nsid w:val="16C53614"/>
    <w:multiLevelType w:val="hybridMultilevel"/>
    <w:tmpl w:val="656A1E0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nsid w:val="196C7552"/>
    <w:multiLevelType w:val="multilevel"/>
    <w:tmpl w:val="142640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7470FD5"/>
    <w:multiLevelType w:val="hybridMultilevel"/>
    <w:tmpl w:val="420C11B6"/>
    <w:lvl w:ilvl="0" w:tplc="E8382E44">
      <w:start w:val="1"/>
      <w:numFmt w:val="bullet"/>
      <w:lvlText w:val="-"/>
      <w:lvlJc w:val="left"/>
      <w:pPr>
        <w:ind w:left="8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B4ADB38">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F1E718E">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F5C3FE0">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8ACECD4">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E8066DA">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2EE28A8">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1023E4A">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5C6F184">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0">
    <w:nsid w:val="293101EE"/>
    <w:multiLevelType w:val="hybridMultilevel"/>
    <w:tmpl w:val="5FDE512C"/>
    <w:lvl w:ilvl="0" w:tplc="5544A2C4">
      <w:start w:val="1"/>
      <w:numFmt w:val="bullet"/>
      <w:lvlText w:val="•"/>
      <w:lvlJc w:val="left"/>
      <w:pPr>
        <w:ind w:left="107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CFACBA2A">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8D94EC26">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0C22D040">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AAC82ABA">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986E4B8C">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D15C48C0">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6B286AA2">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2EA03B1E">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1">
    <w:nsid w:val="304F1246"/>
    <w:multiLevelType w:val="hybridMultilevel"/>
    <w:tmpl w:val="F66631BE"/>
    <w:lvl w:ilvl="0" w:tplc="A46C3AF4">
      <w:start w:val="1"/>
      <w:numFmt w:val="decimal"/>
      <w:lvlText w:val="%1."/>
      <w:lvlJc w:val="left"/>
      <w:pPr>
        <w:ind w:left="644" w:hanging="360"/>
      </w:pPr>
      <w:rPr>
        <w:b w:val="0"/>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7C009A3"/>
    <w:multiLevelType w:val="multilevel"/>
    <w:tmpl w:val="C7EEB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02C2B4B"/>
    <w:multiLevelType w:val="multilevel"/>
    <w:tmpl w:val="1B7E08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1046EE6"/>
    <w:multiLevelType w:val="hybridMultilevel"/>
    <w:tmpl w:val="542219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DA14DE2"/>
    <w:multiLevelType w:val="multilevel"/>
    <w:tmpl w:val="4BC64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DCD7E7F"/>
    <w:multiLevelType w:val="multilevel"/>
    <w:tmpl w:val="52A269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4EA260AD"/>
    <w:multiLevelType w:val="multilevel"/>
    <w:tmpl w:val="0B726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4033171"/>
    <w:multiLevelType w:val="multilevel"/>
    <w:tmpl w:val="D9506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43548A0"/>
    <w:multiLevelType w:val="multilevel"/>
    <w:tmpl w:val="349E0388"/>
    <w:lvl w:ilvl="0">
      <w:start w:val="1"/>
      <w:numFmt w:val="bullet"/>
      <w:lvlText w:val=""/>
      <w:lvlJc w:val="left"/>
      <w:pPr>
        <w:tabs>
          <w:tab w:val="num" w:pos="720"/>
        </w:tabs>
        <w:ind w:left="720" w:hanging="360"/>
      </w:pPr>
      <w:rPr>
        <w:rFonts w:ascii="Symbol" w:hAnsi="Symbol" w:hint="default"/>
        <w:sz w:val="20"/>
      </w:rPr>
    </w:lvl>
    <w:lvl w:ilvl="1">
      <w:start w:val="2"/>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5526D8A"/>
    <w:multiLevelType w:val="hybridMultilevel"/>
    <w:tmpl w:val="4FACD13C"/>
    <w:lvl w:ilvl="0" w:tplc="949CB2D6">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7FE1404">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D1CCBAA">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076388C">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AAA40E0">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8AED71A">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CE8DCA6">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DF00DAA">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1C48EF8">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1">
    <w:nsid w:val="564142D1"/>
    <w:multiLevelType w:val="hybridMultilevel"/>
    <w:tmpl w:val="BECC1C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7CE5224"/>
    <w:multiLevelType w:val="hybridMultilevel"/>
    <w:tmpl w:val="147C3D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C643E45"/>
    <w:multiLevelType w:val="hybridMultilevel"/>
    <w:tmpl w:val="3AE4CF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D9618CC"/>
    <w:multiLevelType w:val="hybridMultilevel"/>
    <w:tmpl w:val="20BAC13E"/>
    <w:lvl w:ilvl="0" w:tplc="21866A0C">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9E676C8">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784EA6C">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F9CBBF4">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A58521E">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06253C4">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9D6933C">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FF20790">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424C238">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5">
    <w:nsid w:val="66FB767F"/>
    <w:multiLevelType w:val="hybridMultilevel"/>
    <w:tmpl w:val="792061B0"/>
    <w:lvl w:ilvl="0" w:tplc="D936A696">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8A24CB9"/>
    <w:multiLevelType w:val="hybridMultilevel"/>
    <w:tmpl w:val="2860621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71447EDA"/>
    <w:multiLevelType w:val="hybridMultilevel"/>
    <w:tmpl w:val="BECC1C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70A1B89"/>
    <w:multiLevelType w:val="hybridMultilevel"/>
    <w:tmpl w:val="53C2D482"/>
    <w:lvl w:ilvl="0" w:tplc="04190001">
      <w:start w:val="1"/>
      <w:numFmt w:val="bullet"/>
      <w:lvlText w:val=""/>
      <w:lvlJc w:val="left"/>
      <w:pPr>
        <w:ind w:left="928" w:hanging="360"/>
      </w:pPr>
      <w:rPr>
        <w:rFonts w:ascii="Symbol" w:hAnsi="Symbol"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29">
    <w:nsid w:val="7DBF4F95"/>
    <w:multiLevelType w:val="hybridMultilevel"/>
    <w:tmpl w:val="113A26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6"/>
  </w:num>
  <w:num w:numId="2">
    <w:abstractNumId w:val="14"/>
  </w:num>
  <w:num w:numId="3">
    <w:abstractNumId w:val="1"/>
  </w:num>
  <w:num w:numId="4">
    <w:abstractNumId w:val="2"/>
  </w:num>
  <w:num w:numId="5">
    <w:abstractNumId w:val="3"/>
  </w:num>
  <w:num w:numId="6">
    <w:abstractNumId w:val="0"/>
    <w:lvlOverride w:ilvl="0">
      <w:lvl w:ilvl="0">
        <w:start w:val="65535"/>
        <w:numFmt w:val="bullet"/>
        <w:lvlText w:val="•"/>
        <w:legacy w:legacy="1" w:legacySpace="0" w:legacyIndent="264"/>
        <w:lvlJc w:val="left"/>
        <w:rPr>
          <w:rFonts w:ascii="Times New Roman" w:hAnsi="Times New Roman" w:cs="Times New Roman" w:hint="default"/>
        </w:rPr>
      </w:lvl>
    </w:lvlOverride>
  </w:num>
  <w:num w:numId="7">
    <w:abstractNumId w:val="0"/>
    <w:lvlOverride w:ilvl="0">
      <w:lvl w:ilvl="0">
        <w:start w:val="65535"/>
        <w:numFmt w:val="bullet"/>
        <w:lvlText w:val="•"/>
        <w:legacy w:legacy="1" w:legacySpace="0" w:legacyIndent="201"/>
        <w:lvlJc w:val="left"/>
        <w:rPr>
          <w:rFonts w:ascii="Times New Roman" w:hAnsi="Times New Roman" w:cs="Times New Roman" w:hint="default"/>
        </w:rPr>
      </w:lvl>
    </w:lvlOverride>
  </w:num>
  <w:num w:numId="8">
    <w:abstractNumId w:val="25"/>
  </w:num>
  <w:num w:numId="9">
    <w:abstractNumId w:val="4"/>
  </w:num>
  <w:num w:numId="10">
    <w:abstractNumId w:val="11"/>
  </w:num>
  <w:num w:numId="11">
    <w:abstractNumId w:val="24"/>
  </w:num>
  <w:num w:numId="12">
    <w:abstractNumId w:val="6"/>
  </w:num>
  <w:num w:numId="13">
    <w:abstractNumId w:val="20"/>
  </w:num>
  <w:num w:numId="14">
    <w:abstractNumId w:val="10"/>
  </w:num>
  <w:num w:numId="15">
    <w:abstractNumId w:val="9"/>
  </w:num>
  <w:num w:numId="16">
    <w:abstractNumId w:val="7"/>
  </w:num>
  <w:num w:numId="17">
    <w:abstractNumId w:val="27"/>
  </w:num>
  <w:num w:numId="18">
    <w:abstractNumId w:val="21"/>
  </w:num>
  <w:num w:numId="19">
    <w:abstractNumId w:val="22"/>
  </w:num>
  <w:num w:numId="20">
    <w:abstractNumId w:val="16"/>
  </w:num>
  <w:num w:numId="21">
    <w:abstractNumId w:val="19"/>
  </w:num>
  <w:num w:numId="22">
    <w:abstractNumId w:val="13"/>
  </w:num>
  <w:num w:numId="23">
    <w:abstractNumId w:val="5"/>
  </w:num>
  <w:num w:numId="24">
    <w:abstractNumId w:val="8"/>
  </w:num>
  <w:num w:numId="25">
    <w:abstractNumId w:val="17"/>
  </w:num>
  <w:num w:numId="26">
    <w:abstractNumId w:val="18"/>
  </w:num>
  <w:num w:numId="27">
    <w:abstractNumId w:val="23"/>
  </w:num>
  <w:num w:numId="28">
    <w:abstractNumId w:val="28"/>
  </w:num>
  <w:num w:numId="29">
    <w:abstractNumId w:val="29"/>
  </w:num>
  <w:num w:numId="30">
    <w:abstractNumId w:val="15"/>
  </w:num>
  <w:num w:numId="31">
    <w:abstractNumId w:val="1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0C77A4"/>
    <w:rsid w:val="000111B5"/>
    <w:rsid w:val="00011AD7"/>
    <w:rsid w:val="000144F7"/>
    <w:rsid w:val="0002148E"/>
    <w:rsid w:val="0002253B"/>
    <w:rsid w:val="000330B3"/>
    <w:rsid w:val="00036EB5"/>
    <w:rsid w:val="00037B15"/>
    <w:rsid w:val="00040E42"/>
    <w:rsid w:val="0004471E"/>
    <w:rsid w:val="000466F0"/>
    <w:rsid w:val="00046965"/>
    <w:rsid w:val="0005451A"/>
    <w:rsid w:val="000575A8"/>
    <w:rsid w:val="00061E21"/>
    <w:rsid w:val="00070440"/>
    <w:rsid w:val="00075C25"/>
    <w:rsid w:val="0008170C"/>
    <w:rsid w:val="000826C2"/>
    <w:rsid w:val="0008271F"/>
    <w:rsid w:val="00084A71"/>
    <w:rsid w:val="0008762D"/>
    <w:rsid w:val="0009003A"/>
    <w:rsid w:val="000A2338"/>
    <w:rsid w:val="000A2F3E"/>
    <w:rsid w:val="000A3AE9"/>
    <w:rsid w:val="000C16DC"/>
    <w:rsid w:val="000C3037"/>
    <w:rsid w:val="000C678C"/>
    <w:rsid w:val="000C77A4"/>
    <w:rsid w:val="000C7866"/>
    <w:rsid w:val="000D2347"/>
    <w:rsid w:val="000D2CB5"/>
    <w:rsid w:val="000D408F"/>
    <w:rsid w:val="000E2D3E"/>
    <w:rsid w:val="000E40AB"/>
    <w:rsid w:val="00105176"/>
    <w:rsid w:val="00121A77"/>
    <w:rsid w:val="00122676"/>
    <w:rsid w:val="00130C03"/>
    <w:rsid w:val="00135465"/>
    <w:rsid w:val="00137622"/>
    <w:rsid w:val="001651B2"/>
    <w:rsid w:val="00185BCB"/>
    <w:rsid w:val="001A0430"/>
    <w:rsid w:val="001A2AA2"/>
    <w:rsid w:val="001B2EDC"/>
    <w:rsid w:val="001B6129"/>
    <w:rsid w:val="001B741D"/>
    <w:rsid w:val="001C50A2"/>
    <w:rsid w:val="001C5213"/>
    <w:rsid w:val="001C60BC"/>
    <w:rsid w:val="001D0D83"/>
    <w:rsid w:val="001E2FFB"/>
    <w:rsid w:val="001E5801"/>
    <w:rsid w:val="001F2AA9"/>
    <w:rsid w:val="001F3121"/>
    <w:rsid w:val="001F69F9"/>
    <w:rsid w:val="00206866"/>
    <w:rsid w:val="0021129A"/>
    <w:rsid w:val="002128C3"/>
    <w:rsid w:val="0021678B"/>
    <w:rsid w:val="002244C4"/>
    <w:rsid w:val="00224D4B"/>
    <w:rsid w:val="0022607F"/>
    <w:rsid w:val="00233929"/>
    <w:rsid w:val="00244E54"/>
    <w:rsid w:val="00247B46"/>
    <w:rsid w:val="00247CC4"/>
    <w:rsid w:val="002518C4"/>
    <w:rsid w:val="002540F5"/>
    <w:rsid w:val="002551E8"/>
    <w:rsid w:val="00255272"/>
    <w:rsid w:val="002655AC"/>
    <w:rsid w:val="002658B5"/>
    <w:rsid w:val="002778CA"/>
    <w:rsid w:val="0028359C"/>
    <w:rsid w:val="002854C7"/>
    <w:rsid w:val="00287A00"/>
    <w:rsid w:val="0029547C"/>
    <w:rsid w:val="002A0B25"/>
    <w:rsid w:val="002A1B1B"/>
    <w:rsid w:val="002A7EA9"/>
    <w:rsid w:val="002B5C9E"/>
    <w:rsid w:val="002C03D0"/>
    <w:rsid w:val="002C112F"/>
    <w:rsid w:val="002C2DBA"/>
    <w:rsid w:val="002F32DC"/>
    <w:rsid w:val="00303FC2"/>
    <w:rsid w:val="0030437F"/>
    <w:rsid w:val="00310F4F"/>
    <w:rsid w:val="00316963"/>
    <w:rsid w:val="00325300"/>
    <w:rsid w:val="00326F34"/>
    <w:rsid w:val="00331A19"/>
    <w:rsid w:val="00333A51"/>
    <w:rsid w:val="00344C64"/>
    <w:rsid w:val="00345098"/>
    <w:rsid w:val="00351BC4"/>
    <w:rsid w:val="00352ABB"/>
    <w:rsid w:val="0035417E"/>
    <w:rsid w:val="00356F02"/>
    <w:rsid w:val="00356FAC"/>
    <w:rsid w:val="00360426"/>
    <w:rsid w:val="00372DDC"/>
    <w:rsid w:val="00376544"/>
    <w:rsid w:val="00380255"/>
    <w:rsid w:val="003820D0"/>
    <w:rsid w:val="00385AA9"/>
    <w:rsid w:val="00396F6B"/>
    <w:rsid w:val="003A256D"/>
    <w:rsid w:val="003A2C8E"/>
    <w:rsid w:val="003A63D7"/>
    <w:rsid w:val="003A685C"/>
    <w:rsid w:val="003A727A"/>
    <w:rsid w:val="003B3178"/>
    <w:rsid w:val="003D16D0"/>
    <w:rsid w:val="003D1CDF"/>
    <w:rsid w:val="003D30A4"/>
    <w:rsid w:val="003D7746"/>
    <w:rsid w:val="003F2026"/>
    <w:rsid w:val="003F375B"/>
    <w:rsid w:val="003F64B9"/>
    <w:rsid w:val="00405B4D"/>
    <w:rsid w:val="004071B3"/>
    <w:rsid w:val="00414B79"/>
    <w:rsid w:val="0041695B"/>
    <w:rsid w:val="004229CC"/>
    <w:rsid w:val="004339ED"/>
    <w:rsid w:val="0043506C"/>
    <w:rsid w:val="00435427"/>
    <w:rsid w:val="004451B6"/>
    <w:rsid w:val="00447C28"/>
    <w:rsid w:val="00454DE1"/>
    <w:rsid w:val="00457903"/>
    <w:rsid w:val="00457EBA"/>
    <w:rsid w:val="00463C62"/>
    <w:rsid w:val="00465CEC"/>
    <w:rsid w:val="004703C5"/>
    <w:rsid w:val="00477725"/>
    <w:rsid w:val="00486924"/>
    <w:rsid w:val="004A0015"/>
    <w:rsid w:val="004A132D"/>
    <w:rsid w:val="004A1980"/>
    <w:rsid w:val="004A4862"/>
    <w:rsid w:val="004A675D"/>
    <w:rsid w:val="004A7B90"/>
    <w:rsid w:val="004C08D7"/>
    <w:rsid w:val="004C4CE3"/>
    <w:rsid w:val="004C55CD"/>
    <w:rsid w:val="004C667C"/>
    <w:rsid w:val="004D7E41"/>
    <w:rsid w:val="004E4D4C"/>
    <w:rsid w:val="004F58A5"/>
    <w:rsid w:val="00500F6D"/>
    <w:rsid w:val="0050313A"/>
    <w:rsid w:val="005031C3"/>
    <w:rsid w:val="00505B3E"/>
    <w:rsid w:val="00510CC6"/>
    <w:rsid w:val="0051701F"/>
    <w:rsid w:val="00523722"/>
    <w:rsid w:val="00523CD1"/>
    <w:rsid w:val="00526B64"/>
    <w:rsid w:val="00531919"/>
    <w:rsid w:val="00532687"/>
    <w:rsid w:val="0053300B"/>
    <w:rsid w:val="005348A4"/>
    <w:rsid w:val="00552023"/>
    <w:rsid w:val="005740D3"/>
    <w:rsid w:val="00584C9A"/>
    <w:rsid w:val="0059173A"/>
    <w:rsid w:val="005A4936"/>
    <w:rsid w:val="005A52E2"/>
    <w:rsid w:val="005B0EB2"/>
    <w:rsid w:val="005B429E"/>
    <w:rsid w:val="005B7BB2"/>
    <w:rsid w:val="005C01AC"/>
    <w:rsid w:val="005D4D2A"/>
    <w:rsid w:val="005F40A5"/>
    <w:rsid w:val="005F48D4"/>
    <w:rsid w:val="005F62E0"/>
    <w:rsid w:val="005F6DDB"/>
    <w:rsid w:val="00603D1C"/>
    <w:rsid w:val="00603EC5"/>
    <w:rsid w:val="00604605"/>
    <w:rsid w:val="00604BD6"/>
    <w:rsid w:val="00611F22"/>
    <w:rsid w:val="00613008"/>
    <w:rsid w:val="00650FF6"/>
    <w:rsid w:val="00653F86"/>
    <w:rsid w:val="00675A63"/>
    <w:rsid w:val="00676F09"/>
    <w:rsid w:val="0069735B"/>
    <w:rsid w:val="006A0340"/>
    <w:rsid w:val="006A0A32"/>
    <w:rsid w:val="006A1F3B"/>
    <w:rsid w:val="006B1369"/>
    <w:rsid w:val="006B72F9"/>
    <w:rsid w:val="006C3937"/>
    <w:rsid w:val="006C6A93"/>
    <w:rsid w:val="006D46FC"/>
    <w:rsid w:val="006E24F7"/>
    <w:rsid w:val="006F2BE0"/>
    <w:rsid w:val="00701FAE"/>
    <w:rsid w:val="00702F24"/>
    <w:rsid w:val="00704BB0"/>
    <w:rsid w:val="00704DBD"/>
    <w:rsid w:val="00704E7D"/>
    <w:rsid w:val="007053E3"/>
    <w:rsid w:val="00705B90"/>
    <w:rsid w:val="00721428"/>
    <w:rsid w:val="0072469E"/>
    <w:rsid w:val="00732E02"/>
    <w:rsid w:val="00736923"/>
    <w:rsid w:val="00742652"/>
    <w:rsid w:val="00744D9A"/>
    <w:rsid w:val="00745B9A"/>
    <w:rsid w:val="00746C82"/>
    <w:rsid w:val="00750526"/>
    <w:rsid w:val="00751D0D"/>
    <w:rsid w:val="007544DC"/>
    <w:rsid w:val="00762B03"/>
    <w:rsid w:val="007714CB"/>
    <w:rsid w:val="00777C3E"/>
    <w:rsid w:val="00793151"/>
    <w:rsid w:val="00794E3B"/>
    <w:rsid w:val="007A6844"/>
    <w:rsid w:val="007B25B9"/>
    <w:rsid w:val="007B44FE"/>
    <w:rsid w:val="007B54A0"/>
    <w:rsid w:val="007D31F0"/>
    <w:rsid w:val="007D3DE7"/>
    <w:rsid w:val="007E1C96"/>
    <w:rsid w:val="007E26DA"/>
    <w:rsid w:val="007F5039"/>
    <w:rsid w:val="008001E2"/>
    <w:rsid w:val="008038B8"/>
    <w:rsid w:val="00810374"/>
    <w:rsid w:val="00812F53"/>
    <w:rsid w:val="00833452"/>
    <w:rsid w:val="008335E8"/>
    <w:rsid w:val="008342E0"/>
    <w:rsid w:val="00845BED"/>
    <w:rsid w:val="008517BE"/>
    <w:rsid w:val="00851AD5"/>
    <w:rsid w:val="008555B4"/>
    <w:rsid w:val="008578BD"/>
    <w:rsid w:val="00894421"/>
    <w:rsid w:val="00896DDA"/>
    <w:rsid w:val="00897A0F"/>
    <w:rsid w:val="008A0423"/>
    <w:rsid w:val="008A3B7B"/>
    <w:rsid w:val="008A451C"/>
    <w:rsid w:val="008B1303"/>
    <w:rsid w:val="008C1A18"/>
    <w:rsid w:val="008D4DEB"/>
    <w:rsid w:val="008D51A1"/>
    <w:rsid w:val="008D7C9D"/>
    <w:rsid w:val="008E7D9E"/>
    <w:rsid w:val="00900C4B"/>
    <w:rsid w:val="00923481"/>
    <w:rsid w:val="009270C2"/>
    <w:rsid w:val="009311FC"/>
    <w:rsid w:val="00940C55"/>
    <w:rsid w:val="00944BC8"/>
    <w:rsid w:val="0094524B"/>
    <w:rsid w:val="00946898"/>
    <w:rsid w:val="00947115"/>
    <w:rsid w:val="00956CDB"/>
    <w:rsid w:val="009656C9"/>
    <w:rsid w:val="0098459B"/>
    <w:rsid w:val="0099485D"/>
    <w:rsid w:val="009A0F7A"/>
    <w:rsid w:val="009A4BF6"/>
    <w:rsid w:val="009A4F00"/>
    <w:rsid w:val="009B40A1"/>
    <w:rsid w:val="009B52F2"/>
    <w:rsid w:val="009B7F03"/>
    <w:rsid w:val="009C2082"/>
    <w:rsid w:val="009D25C1"/>
    <w:rsid w:val="009F2811"/>
    <w:rsid w:val="009F723B"/>
    <w:rsid w:val="00A056F9"/>
    <w:rsid w:val="00A05910"/>
    <w:rsid w:val="00A076A1"/>
    <w:rsid w:val="00A23E95"/>
    <w:rsid w:val="00A25955"/>
    <w:rsid w:val="00A34704"/>
    <w:rsid w:val="00A44406"/>
    <w:rsid w:val="00A62DB1"/>
    <w:rsid w:val="00A62E56"/>
    <w:rsid w:val="00A70509"/>
    <w:rsid w:val="00A70DC3"/>
    <w:rsid w:val="00A765FF"/>
    <w:rsid w:val="00A76825"/>
    <w:rsid w:val="00A85696"/>
    <w:rsid w:val="00A911F1"/>
    <w:rsid w:val="00A9168D"/>
    <w:rsid w:val="00A9352D"/>
    <w:rsid w:val="00AA1A8D"/>
    <w:rsid w:val="00AA666E"/>
    <w:rsid w:val="00AB2100"/>
    <w:rsid w:val="00AB29EF"/>
    <w:rsid w:val="00AB48D8"/>
    <w:rsid w:val="00AB5A82"/>
    <w:rsid w:val="00AC6A9F"/>
    <w:rsid w:val="00AD2D89"/>
    <w:rsid w:val="00AD48C3"/>
    <w:rsid w:val="00AD49BA"/>
    <w:rsid w:val="00AE3AD1"/>
    <w:rsid w:val="00AF0453"/>
    <w:rsid w:val="00AF6E1B"/>
    <w:rsid w:val="00B000E4"/>
    <w:rsid w:val="00B1144C"/>
    <w:rsid w:val="00B14F0A"/>
    <w:rsid w:val="00B16147"/>
    <w:rsid w:val="00B2588A"/>
    <w:rsid w:val="00B3232C"/>
    <w:rsid w:val="00B32B30"/>
    <w:rsid w:val="00B44DEC"/>
    <w:rsid w:val="00B70732"/>
    <w:rsid w:val="00B768CC"/>
    <w:rsid w:val="00B84BD3"/>
    <w:rsid w:val="00B97E53"/>
    <w:rsid w:val="00BB171F"/>
    <w:rsid w:val="00BC11DD"/>
    <w:rsid w:val="00BC6F2B"/>
    <w:rsid w:val="00BC70CE"/>
    <w:rsid w:val="00BC7429"/>
    <w:rsid w:val="00BC7FBB"/>
    <w:rsid w:val="00BF1841"/>
    <w:rsid w:val="00BF6140"/>
    <w:rsid w:val="00C03155"/>
    <w:rsid w:val="00C07BCB"/>
    <w:rsid w:val="00C20D52"/>
    <w:rsid w:val="00C24691"/>
    <w:rsid w:val="00C24992"/>
    <w:rsid w:val="00C26318"/>
    <w:rsid w:val="00C370A5"/>
    <w:rsid w:val="00C40D10"/>
    <w:rsid w:val="00C43821"/>
    <w:rsid w:val="00C44385"/>
    <w:rsid w:val="00C46DB0"/>
    <w:rsid w:val="00C50124"/>
    <w:rsid w:val="00C644B2"/>
    <w:rsid w:val="00C64FDC"/>
    <w:rsid w:val="00C669F6"/>
    <w:rsid w:val="00C70922"/>
    <w:rsid w:val="00C72921"/>
    <w:rsid w:val="00C77385"/>
    <w:rsid w:val="00C7769C"/>
    <w:rsid w:val="00C81263"/>
    <w:rsid w:val="00C86BC8"/>
    <w:rsid w:val="00C92FC4"/>
    <w:rsid w:val="00C97683"/>
    <w:rsid w:val="00CA58AC"/>
    <w:rsid w:val="00CA772A"/>
    <w:rsid w:val="00CB2777"/>
    <w:rsid w:val="00CB4AD6"/>
    <w:rsid w:val="00CB79D5"/>
    <w:rsid w:val="00CC0E33"/>
    <w:rsid w:val="00CC3072"/>
    <w:rsid w:val="00CC7C2B"/>
    <w:rsid w:val="00CD2837"/>
    <w:rsid w:val="00CE3A3C"/>
    <w:rsid w:val="00CF29B3"/>
    <w:rsid w:val="00CF44AF"/>
    <w:rsid w:val="00CF44C3"/>
    <w:rsid w:val="00CF5245"/>
    <w:rsid w:val="00D03A5C"/>
    <w:rsid w:val="00D05518"/>
    <w:rsid w:val="00D067C3"/>
    <w:rsid w:val="00D07971"/>
    <w:rsid w:val="00D22F45"/>
    <w:rsid w:val="00D276A1"/>
    <w:rsid w:val="00D2782B"/>
    <w:rsid w:val="00D30843"/>
    <w:rsid w:val="00D31B9B"/>
    <w:rsid w:val="00D34232"/>
    <w:rsid w:val="00D42205"/>
    <w:rsid w:val="00D5484A"/>
    <w:rsid w:val="00D616C7"/>
    <w:rsid w:val="00D73489"/>
    <w:rsid w:val="00D85786"/>
    <w:rsid w:val="00D958FE"/>
    <w:rsid w:val="00DA6D06"/>
    <w:rsid w:val="00DA704E"/>
    <w:rsid w:val="00DB0AAF"/>
    <w:rsid w:val="00DB142F"/>
    <w:rsid w:val="00DB17D1"/>
    <w:rsid w:val="00DB2D17"/>
    <w:rsid w:val="00DB583F"/>
    <w:rsid w:val="00DC139E"/>
    <w:rsid w:val="00DC28DF"/>
    <w:rsid w:val="00DC5435"/>
    <w:rsid w:val="00DD073E"/>
    <w:rsid w:val="00DD1F24"/>
    <w:rsid w:val="00DD2AB9"/>
    <w:rsid w:val="00DD31E5"/>
    <w:rsid w:val="00DD4AE6"/>
    <w:rsid w:val="00DD58BE"/>
    <w:rsid w:val="00DE26B4"/>
    <w:rsid w:val="00DE5293"/>
    <w:rsid w:val="00DE74DD"/>
    <w:rsid w:val="00E03DEF"/>
    <w:rsid w:val="00E0570D"/>
    <w:rsid w:val="00E07896"/>
    <w:rsid w:val="00E07BF4"/>
    <w:rsid w:val="00E10FB5"/>
    <w:rsid w:val="00E26210"/>
    <w:rsid w:val="00E27EF5"/>
    <w:rsid w:val="00E44B06"/>
    <w:rsid w:val="00E562D2"/>
    <w:rsid w:val="00E62D23"/>
    <w:rsid w:val="00E633A8"/>
    <w:rsid w:val="00E723D3"/>
    <w:rsid w:val="00E9347D"/>
    <w:rsid w:val="00E93DDF"/>
    <w:rsid w:val="00EA2D0B"/>
    <w:rsid w:val="00EA577B"/>
    <w:rsid w:val="00EB5898"/>
    <w:rsid w:val="00EB774C"/>
    <w:rsid w:val="00EC1DD4"/>
    <w:rsid w:val="00ED15ED"/>
    <w:rsid w:val="00ED414B"/>
    <w:rsid w:val="00ED45AD"/>
    <w:rsid w:val="00ED63C7"/>
    <w:rsid w:val="00EE04E7"/>
    <w:rsid w:val="00EE4C74"/>
    <w:rsid w:val="00F07FA4"/>
    <w:rsid w:val="00F102B8"/>
    <w:rsid w:val="00F14B57"/>
    <w:rsid w:val="00F17673"/>
    <w:rsid w:val="00F255F9"/>
    <w:rsid w:val="00F34FA6"/>
    <w:rsid w:val="00F419E5"/>
    <w:rsid w:val="00F43AC9"/>
    <w:rsid w:val="00F5062E"/>
    <w:rsid w:val="00F52AD7"/>
    <w:rsid w:val="00F63B5F"/>
    <w:rsid w:val="00F821C5"/>
    <w:rsid w:val="00F841C1"/>
    <w:rsid w:val="00F94396"/>
    <w:rsid w:val="00F97011"/>
    <w:rsid w:val="00FB1F12"/>
    <w:rsid w:val="00FD2010"/>
    <w:rsid w:val="00FD28F8"/>
    <w:rsid w:val="00FE21A1"/>
    <w:rsid w:val="00FE21CB"/>
    <w:rsid w:val="00FE2699"/>
    <w:rsid w:val="00FE32D6"/>
    <w:rsid w:val="00FE470D"/>
    <w:rsid w:val="00FF33FD"/>
    <w:rsid w:val="00FF79B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77A4"/>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B142F"/>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converted-space">
    <w:name w:val="apple-converted-space"/>
    <w:basedOn w:val="a0"/>
    <w:rsid w:val="00DB142F"/>
  </w:style>
  <w:style w:type="paragraph" w:styleId="a4">
    <w:name w:val="List Paragraph"/>
    <w:basedOn w:val="a"/>
    <w:qFormat/>
    <w:rsid w:val="00DB142F"/>
    <w:pPr>
      <w:ind w:left="720"/>
      <w:contextualSpacing/>
    </w:pPr>
    <w:rPr>
      <w:lang w:eastAsia="ru-RU"/>
    </w:rPr>
  </w:style>
  <w:style w:type="paragraph" w:styleId="a5">
    <w:name w:val="header"/>
    <w:basedOn w:val="a"/>
    <w:link w:val="a6"/>
    <w:uiPriority w:val="99"/>
    <w:unhideWhenUsed/>
    <w:rsid w:val="00DB142F"/>
    <w:pPr>
      <w:tabs>
        <w:tab w:val="center" w:pos="4677"/>
        <w:tab w:val="right" w:pos="9355"/>
      </w:tabs>
      <w:spacing w:after="0" w:line="240" w:lineRule="auto"/>
    </w:pPr>
    <w:rPr>
      <w:rFonts w:asciiTheme="minorHAnsi" w:eastAsiaTheme="minorEastAsia" w:hAnsiTheme="minorHAnsi" w:cstheme="minorBidi"/>
      <w:lang w:eastAsia="ru-RU"/>
    </w:rPr>
  </w:style>
  <w:style w:type="character" w:customStyle="1" w:styleId="a6">
    <w:name w:val="Верхний колонтитул Знак"/>
    <w:basedOn w:val="a0"/>
    <w:link w:val="a5"/>
    <w:uiPriority w:val="99"/>
    <w:rsid w:val="00DB142F"/>
    <w:rPr>
      <w:rFonts w:eastAsiaTheme="minorEastAsia"/>
      <w:lang w:eastAsia="ru-RU"/>
    </w:rPr>
  </w:style>
  <w:style w:type="paragraph" w:styleId="a7">
    <w:name w:val="footer"/>
    <w:basedOn w:val="a"/>
    <w:link w:val="a8"/>
    <w:uiPriority w:val="99"/>
    <w:unhideWhenUsed/>
    <w:rsid w:val="00DB142F"/>
    <w:pPr>
      <w:tabs>
        <w:tab w:val="center" w:pos="4677"/>
        <w:tab w:val="right" w:pos="9355"/>
      </w:tabs>
      <w:spacing w:after="0" w:line="240" w:lineRule="auto"/>
    </w:pPr>
    <w:rPr>
      <w:rFonts w:asciiTheme="minorHAnsi" w:eastAsiaTheme="minorEastAsia" w:hAnsiTheme="minorHAnsi" w:cstheme="minorBidi"/>
      <w:lang w:eastAsia="ru-RU"/>
    </w:rPr>
  </w:style>
  <w:style w:type="character" w:customStyle="1" w:styleId="a8">
    <w:name w:val="Нижний колонтитул Знак"/>
    <w:basedOn w:val="a0"/>
    <w:link w:val="a7"/>
    <w:uiPriority w:val="99"/>
    <w:rsid w:val="00DB142F"/>
    <w:rPr>
      <w:rFonts w:eastAsiaTheme="minorEastAsia"/>
      <w:lang w:eastAsia="ru-RU"/>
    </w:rPr>
  </w:style>
  <w:style w:type="character" w:styleId="a9">
    <w:name w:val="Hyperlink"/>
    <w:basedOn w:val="a0"/>
    <w:uiPriority w:val="99"/>
    <w:unhideWhenUsed/>
    <w:rsid w:val="00D85786"/>
    <w:rPr>
      <w:color w:val="0000FF" w:themeColor="hyperlink"/>
      <w:u w:val="single"/>
    </w:rPr>
  </w:style>
  <w:style w:type="table" w:styleId="aa">
    <w:name w:val="Table Grid"/>
    <w:basedOn w:val="a1"/>
    <w:uiPriority w:val="39"/>
    <w:rsid w:val="004A486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a"/>
    <w:rsid w:val="006A1F3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Body Text"/>
    <w:basedOn w:val="a"/>
    <w:link w:val="ac"/>
    <w:rsid w:val="00CF5245"/>
    <w:pPr>
      <w:tabs>
        <w:tab w:val="left" w:pos="2336"/>
      </w:tabs>
      <w:suppressAutoHyphens/>
      <w:spacing w:after="0" w:line="240" w:lineRule="auto"/>
    </w:pPr>
    <w:rPr>
      <w:rFonts w:ascii="Times New Roman" w:eastAsia="Times New Roman" w:hAnsi="Times New Roman"/>
      <w:sz w:val="32"/>
      <w:szCs w:val="24"/>
      <w:lang w:eastAsia="ar-SA"/>
    </w:rPr>
  </w:style>
  <w:style w:type="character" w:customStyle="1" w:styleId="ac">
    <w:name w:val="Основной текст Знак"/>
    <w:basedOn w:val="a0"/>
    <w:link w:val="ab"/>
    <w:rsid w:val="00CF5245"/>
    <w:rPr>
      <w:rFonts w:ascii="Times New Roman" w:eastAsia="Times New Roman" w:hAnsi="Times New Roman" w:cs="Times New Roman"/>
      <w:sz w:val="32"/>
      <w:szCs w:val="24"/>
      <w:lang w:eastAsia="ar-SA"/>
    </w:rPr>
  </w:style>
  <w:style w:type="paragraph" w:customStyle="1" w:styleId="21">
    <w:name w:val="Основной текст 21"/>
    <w:basedOn w:val="a"/>
    <w:rsid w:val="00CF5245"/>
    <w:pPr>
      <w:tabs>
        <w:tab w:val="left" w:pos="2336"/>
      </w:tabs>
      <w:suppressAutoHyphens/>
      <w:spacing w:after="0" w:line="240" w:lineRule="auto"/>
    </w:pPr>
    <w:rPr>
      <w:rFonts w:ascii="Times New Roman" w:eastAsia="Times New Roman" w:hAnsi="Times New Roman"/>
      <w:sz w:val="28"/>
      <w:szCs w:val="24"/>
      <w:lang w:eastAsia="ar-SA"/>
    </w:rPr>
  </w:style>
  <w:style w:type="paragraph" w:customStyle="1" w:styleId="31">
    <w:name w:val="Основной текст 31"/>
    <w:basedOn w:val="a"/>
    <w:rsid w:val="001F2AA9"/>
    <w:pPr>
      <w:tabs>
        <w:tab w:val="left" w:pos="2336"/>
      </w:tabs>
      <w:suppressAutoHyphens/>
      <w:spacing w:after="0" w:line="240" w:lineRule="auto"/>
    </w:pPr>
    <w:rPr>
      <w:rFonts w:ascii="Times New Roman" w:eastAsia="Times New Roman" w:hAnsi="Times New Roman"/>
      <w:b/>
      <w:bCs/>
      <w:sz w:val="28"/>
      <w:szCs w:val="24"/>
      <w:lang w:eastAsia="ar-SA"/>
    </w:rPr>
  </w:style>
  <w:style w:type="paragraph" w:styleId="ad">
    <w:name w:val="Body Text Indent"/>
    <w:basedOn w:val="a"/>
    <w:link w:val="ae"/>
    <w:uiPriority w:val="99"/>
    <w:semiHidden/>
    <w:unhideWhenUsed/>
    <w:rsid w:val="00C92FC4"/>
    <w:pPr>
      <w:spacing w:after="120"/>
      <w:ind w:left="283"/>
    </w:pPr>
  </w:style>
  <w:style w:type="character" w:customStyle="1" w:styleId="ae">
    <w:name w:val="Основной текст с отступом Знак"/>
    <w:basedOn w:val="a0"/>
    <w:link w:val="ad"/>
    <w:uiPriority w:val="99"/>
    <w:semiHidden/>
    <w:rsid w:val="00C92FC4"/>
    <w:rPr>
      <w:rFonts w:ascii="Calibri" w:eastAsia="Calibri" w:hAnsi="Calibri" w:cs="Times New Roman"/>
    </w:rPr>
  </w:style>
  <w:style w:type="table" w:customStyle="1" w:styleId="TableGrid">
    <w:name w:val="TableGrid"/>
    <w:rsid w:val="00206866"/>
    <w:pPr>
      <w:spacing w:after="0" w:line="240" w:lineRule="auto"/>
    </w:pPr>
    <w:rPr>
      <w:rFonts w:ascii="Calibri" w:eastAsia="Times New Roman" w:hAnsi="Calibri" w:cs="Times New Roman"/>
      <w:lang w:val="en-US"/>
    </w:rPr>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325875">
      <w:bodyDiv w:val="1"/>
      <w:marLeft w:val="0"/>
      <w:marRight w:val="0"/>
      <w:marTop w:val="0"/>
      <w:marBottom w:val="0"/>
      <w:divBdr>
        <w:top w:val="none" w:sz="0" w:space="0" w:color="auto"/>
        <w:left w:val="none" w:sz="0" w:space="0" w:color="auto"/>
        <w:bottom w:val="none" w:sz="0" w:space="0" w:color="auto"/>
        <w:right w:val="none" w:sz="0" w:space="0" w:color="auto"/>
      </w:divBdr>
    </w:div>
    <w:div w:id="105271344">
      <w:bodyDiv w:val="1"/>
      <w:marLeft w:val="0"/>
      <w:marRight w:val="0"/>
      <w:marTop w:val="0"/>
      <w:marBottom w:val="0"/>
      <w:divBdr>
        <w:top w:val="none" w:sz="0" w:space="0" w:color="auto"/>
        <w:left w:val="none" w:sz="0" w:space="0" w:color="auto"/>
        <w:bottom w:val="none" w:sz="0" w:space="0" w:color="auto"/>
        <w:right w:val="none" w:sz="0" w:space="0" w:color="auto"/>
      </w:divBdr>
    </w:div>
    <w:div w:id="1035665853">
      <w:bodyDiv w:val="1"/>
      <w:marLeft w:val="0"/>
      <w:marRight w:val="0"/>
      <w:marTop w:val="0"/>
      <w:marBottom w:val="0"/>
      <w:divBdr>
        <w:top w:val="none" w:sz="0" w:space="0" w:color="auto"/>
        <w:left w:val="none" w:sz="0" w:space="0" w:color="auto"/>
        <w:bottom w:val="none" w:sz="0" w:space="0" w:color="auto"/>
        <w:right w:val="none" w:sz="0" w:space="0" w:color="auto"/>
      </w:divBdr>
    </w:div>
    <w:div w:id="1098258522">
      <w:bodyDiv w:val="1"/>
      <w:marLeft w:val="0"/>
      <w:marRight w:val="0"/>
      <w:marTop w:val="0"/>
      <w:marBottom w:val="0"/>
      <w:divBdr>
        <w:top w:val="none" w:sz="0" w:space="0" w:color="auto"/>
        <w:left w:val="none" w:sz="0" w:space="0" w:color="auto"/>
        <w:bottom w:val="none" w:sz="0" w:space="0" w:color="auto"/>
        <w:right w:val="none" w:sz="0" w:space="0" w:color="auto"/>
      </w:divBdr>
    </w:div>
    <w:div w:id="1130855308">
      <w:bodyDiv w:val="1"/>
      <w:marLeft w:val="0"/>
      <w:marRight w:val="0"/>
      <w:marTop w:val="0"/>
      <w:marBottom w:val="0"/>
      <w:divBdr>
        <w:top w:val="none" w:sz="0" w:space="0" w:color="auto"/>
        <w:left w:val="none" w:sz="0" w:space="0" w:color="auto"/>
        <w:bottom w:val="none" w:sz="0" w:space="0" w:color="auto"/>
        <w:right w:val="none" w:sz="0" w:space="0" w:color="auto"/>
      </w:divBdr>
    </w:div>
    <w:div w:id="1250575119">
      <w:bodyDiv w:val="1"/>
      <w:marLeft w:val="0"/>
      <w:marRight w:val="0"/>
      <w:marTop w:val="0"/>
      <w:marBottom w:val="0"/>
      <w:divBdr>
        <w:top w:val="none" w:sz="0" w:space="0" w:color="auto"/>
        <w:left w:val="none" w:sz="0" w:space="0" w:color="auto"/>
        <w:bottom w:val="none" w:sz="0" w:space="0" w:color="auto"/>
        <w:right w:val="none" w:sz="0" w:space="0" w:color="auto"/>
      </w:divBdr>
    </w:div>
    <w:div w:id="1442872914">
      <w:bodyDiv w:val="1"/>
      <w:marLeft w:val="0"/>
      <w:marRight w:val="0"/>
      <w:marTop w:val="0"/>
      <w:marBottom w:val="0"/>
      <w:divBdr>
        <w:top w:val="none" w:sz="0" w:space="0" w:color="auto"/>
        <w:left w:val="none" w:sz="0" w:space="0" w:color="auto"/>
        <w:bottom w:val="none" w:sz="0" w:space="0" w:color="auto"/>
        <w:right w:val="none" w:sz="0" w:space="0" w:color="auto"/>
      </w:divBdr>
    </w:div>
    <w:div w:id="1455952264">
      <w:bodyDiv w:val="1"/>
      <w:marLeft w:val="0"/>
      <w:marRight w:val="0"/>
      <w:marTop w:val="0"/>
      <w:marBottom w:val="0"/>
      <w:divBdr>
        <w:top w:val="none" w:sz="0" w:space="0" w:color="auto"/>
        <w:left w:val="none" w:sz="0" w:space="0" w:color="auto"/>
        <w:bottom w:val="none" w:sz="0" w:space="0" w:color="auto"/>
        <w:right w:val="none" w:sz="0" w:space="0" w:color="auto"/>
      </w:divBdr>
    </w:div>
    <w:div w:id="1456169921">
      <w:bodyDiv w:val="1"/>
      <w:marLeft w:val="0"/>
      <w:marRight w:val="0"/>
      <w:marTop w:val="0"/>
      <w:marBottom w:val="0"/>
      <w:divBdr>
        <w:top w:val="none" w:sz="0" w:space="0" w:color="auto"/>
        <w:left w:val="none" w:sz="0" w:space="0" w:color="auto"/>
        <w:bottom w:val="none" w:sz="0" w:space="0" w:color="auto"/>
        <w:right w:val="none" w:sz="0" w:space="0" w:color="auto"/>
      </w:divBdr>
    </w:div>
    <w:div w:id="1580748114">
      <w:bodyDiv w:val="1"/>
      <w:marLeft w:val="0"/>
      <w:marRight w:val="0"/>
      <w:marTop w:val="0"/>
      <w:marBottom w:val="0"/>
      <w:divBdr>
        <w:top w:val="none" w:sz="0" w:space="0" w:color="auto"/>
        <w:left w:val="none" w:sz="0" w:space="0" w:color="auto"/>
        <w:bottom w:val="none" w:sz="0" w:space="0" w:color="auto"/>
        <w:right w:val="none" w:sz="0" w:space="0" w:color="auto"/>
      </w:divBdr>
    </w:div>
    <w:div w:id="1718124370">
      <w:bodyDiv w:val="1"/>
      <w:marLeft w:val="0"/>
      <w:marRight w:val="0"/>
      <w:marTop w:val="0"/>
      <w:marBottom w:val="0"/>
      <w:divBdr>
        <w:top w:val="none" w:sz="0" w:space="0" w:color="auto"/>
        <w:left w:val="none" w:sz="0" w:space="0" w:color="auto"/>
        <w:bottom w:val="none" w:sz="0" w:space="0" w:color="auto"/>
        <w:right w:val="none" w:sz="0" w:space="0" w:color="auto"/>
      </w:divBdr>
    </w:div>
    <w:div w:id="1819610047">
      <w:bodyDiv w:val="1"/>
      <w:marLeft w:val="0"/>
      <w:marRight w:val="0"/>
      <w:marTop w:val="0"/>
      <w:marBottom w:val="0"/>
      <w:divBdr>
        <w:top w:val="none" w:sz="0" w:space="0" w:color="auto"/>
        <w:left w:val="none" w:sz="0" w:space="0" w:color="auto"/>
        <w:bottom w:val="none" w:sz="0" w:space="0" w:color="auto"/>
        <w:right w:val="none" w:sz="0" w:space="0" w:color="auto"/>
      </w:divBdr>
    </w:div>
    <w:div w:id="2014994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42EEF2-D25D-4B49-8672-DB29238541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4984</TotalTime>
  <Pages>17</Pages>
  <Words>5499</Words>
  <Characters>31346</Characters>
  <Application>Microsoft Office Word</Application>
  <DocSecurity>0</DocSecurity>
  <Lines>261</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36772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Пользователь</cp:lastModifiedBy>
  <cp:revision>111</cp:revision>
  <cp:lastPrinted>2022-12-26T18:36:00Z</cp:lastPrinted>
  <dcterms:created xsi:type="dcterms:W3CDTF">2018-04-11T13:05:00Z</dcterms:created>
  <dcterms:modified xsi:type="dcterms:W3CDTF">2023-09-20T13:13:00Z</dcterms:modified>
</cp:coreProperties>
</file>